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35E8B" w14:textId="77777777" w:rsidR="00DA2A49" w:rsidRPr="000D5FE2" w:rsidRDefault="00DA2A49" w:rsidP="000D5FE2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0D5FE2">
        <w:rPr>
          <w:rFonts w:ascii="Times New Roman" w:hAnsi="Times New Roman"/>
          <w:sz w:val="36"/>
          <w:szCs w:val="36"/>
        </w:rPr>
        <w:t>Пояснительная записка к отчету об исполнении бюджета</w:t>
      </w:r>
    </w:p>
    <w:p w14:paraId="7ADEDE5F" w14:textId="77777777" w:rsidR="00DA2A49" w:rsidRDefault="00DA2A49" w:rsidP="000D5FE2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proofErr w:type="spellStart"/>
      <w:r w:rsidRPr="000D5FE2">
        <w:rPr>
          <w:rFonts w:ascii="Times New Roman" w:hAnsi="Times New Roman"/>
          <w:sz w:val="36"/>
          <w:szCs w:val="36"/>
        </w:rPr>
        <w:t>Новотаманского</w:t>
      </w:r>
      <w:proofErr w:type="spellEnd"/>
      <w:r w:rsidRPr="000D5FE2">
        <w:rPr>
          <w:rFonts w:ascii="Times New Roman" w:hAnsi="Times New Roman"/>
          <w:sz w:val="36"/>
          <w:szCs w:val="36"/>
        </w:rPr>
        <w:t xml:space="preserve"> сельского поселения Темрюкского района за 201</w:t>
      </w:r>
      <w:r w:rsidR="00ED6DA5">
        <w:rPr>
          <w:rFonts w:ascii="Times New Roman" w:hAnsi="Times New Roman"/>
          <w:sz w:val="36"/>
          <w:szCs w:val="36"/>
        </w:rPr>
        <w:t>9</w:t>
      </w:r>
      <w:r w:rsidRPr="000D5FE2">
        <w:rPr>
          <w:rFonts w:ascii="Times New Roman" w:hAnsi="Times New Roman"/>
          <w:sz w:val="36"/>
          <w:szCs w:val="36"/>
        </w:rPr>
        <w:t xml:space="preserve"> год</w:t>
      </w:r>
    </w:p>
    <w:p w14:paraId="5305E795" w14:textId="77777777" w:rsidR="00DA2A49" w:rsidRDefault="00DA2A49" w:rsidP="000D5F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24922FC0" w14:textId="77777777" w:rsidR="00DA2A49" w:rsidRDefault="00DA2A49" w:rsidP="000D5F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532">
        <w:rPr>
          <w:rFonts w:ascii="Times New Roman" w:hAnsi="Times New Roman"/>
          <w:sz w:val="28"/>
          <w:szCs w:val="28"/>
        </w:rPr>
        <w:t xml:space="preserve">Настоящая пояснительная </w:t>
      </w:r>
      <w:r>
        <w:rPr>
          <w:rFonts w:ascii="Times New Roman" w:hAnsi="Times New Roman"/>
          <w:sz w:val="28"/>
          <w:szCs w:val="28"/>
        </w:rPr>
        <w:t xml:space="preserve">записка подготовлена во </w:t>
      </w:r>
      <w:proofErr w:type="gramStart"/>
      <w:r>
        <w:rPr>
          <w:rFonts w:ascii="Times New Roman" w:hAnsi="Times New Roman"/>
          <w:sz w:val="28"/>
          <w:szCs w:val="28"/>
        </w:rPr>
        <w:t>исполнении  требований</w:t>
      </w:r>
      <w:proofErr w:type="gramEnd"/>
      <w:r w:rsidR="00EC0C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Бюджетного кодекса </w:t>
      </w:r>
      <w:r w:rsidR="00EC0C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Российской Федерации, бюджетного процесса  </w:t>
      </w:r>
      <w:proofErr w:type="spellStart"/>
      <w:r>
        <w:rPr>
          <w:rFonts w:ascii="Times New Roman" w:hAnsi="Times New Roman"/>
          <w:sz w:val="28"/>
          <w:szCs w:val="28"/>
        </w:rPr>
        <w:t>Новотаманского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Темрюкского района, других законодательных актов, действующих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Новотаманского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Темрюкского района.</w:t>
      </w:r>
    </w:p>
    <w:p w14:paraId="173E8C74" w14:textId="77777777" w:rsidR="00DA2A49" w:rsidRDefault="00DA2A49" w:rsidP="005937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Пояснительная записка содержит информацию об исполнении бюджета </w:t>
      </w:r>
      <w:proofErr w:type="spellStart"/>
      <w:r>
        <w:rPr>
          <w:rFonts w:ascii="Times New Roman" w:hAnsi="Times New Roman"/>
          <w:sz w:val="28"/>
          <w:szCs w:val="28"/>
        </w:rPr>
        <w:t>Новотаманского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Темрюкского района за 201</w:t>
      </w:r>
      <w:r w:rsidR="00EC0C2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год; пояснения к данным отчёта об исполнении бюджета поселения за 201</w:t>
      </w:r>
      <w:r w:rsidR="00EC0C2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с указанием сведений о доходах, сведений о расходах, осуществляемых в рамках муниципальных программ и непрограммных направлениях деятельности, сведений об источниках финансирования дефицита бюджета </w:t>
      </w:r>
      <w:proofErr w:type="spellStart"/>
      <w:r>
        <w:rPr>
          <w:rFonts w:ascii="Times New Roman" w:hAnsi="Times New Roman"/>
          <w:sz w:val="28"/>
          <w:szCs w:val="28"/>
        </w:rPr>
        <w:t>Новотаманского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14:paraId="559EFE5A" w14:textId="77777777" w:rsidR="00DA2A49" w:rsidRDefault="00DA2A49" w:rsidP="005937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DA63956" w14:textId="77777777" w:rsidR="00DA2A49" w:rsidRDefault="00DA2A49" w:rsidP="00A9564D">
      <w:pPr>
        <w:autoSpaceDE w:val="0"/>
        <w:autoSpaceDN w:val="0"/>
        <w:adjustRightInd w:val="0"/>
        <w:spacing w:line="36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937F7">
        <w:rPr>
          <w:rFonts w:ascii="Times New Roman" w:hAnsi="Times New Roman"/>
          <w:sz w:val="28"/>
          <w:szCs w:val="28"/>
        </w:rPr>
        <w:t>1. </w:t>
      </w:r>
      <w:r w:rsidR="00571D22">
        <w:rPr>
          <w:rFonts w:ascii="Times New Roman" w:hAnsi="Times New Roman"/>
          <w:sz w:val="28"/>
          <w:szCs w:val="28"/>
        </w:rPr>
        <w:t>Итоги реализации основных направлений бюджетной политики</w:t>
      </w:r>
    </w:p>
    <w:p w14:paraId="6CF2A627" w14:textId="77777777" w:rsidR="00571D22" w:rsidRDefault="00DA2A49" w:rsidP="00BA06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2EB3">
        <w:rPr>
          <w:rFonts w:ascii="Times New Roman" w:hAnsi="Times New Roman"/>
          <w:sz w:val="28"/>
          <w:szCs w:val="28"/>
        </w:rPr>
        <w:t xml:space="preserve">Основные направления реализации бюджетной политики </w:t>
      </w:r>
      <w:proofErr w:type="spellStart"/>
      <w:r>
        <w:rPr>
          <w:rFonts w:ascii="Times New Roman" w:hAnsi="Times New Roman"/>
          <w:sz w:val="28"/>
          <w:szCs w:val="28"/>
        </w:rPr>
        <w:t>Новотаманского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Темрюкского района </w:t>
      </w:r>
      <w:r w:rsidRPr="00F32EB3">
        <w:rPr>
          <w:rFonts w:ascii="Times New Roman" w:hAnsi="Times New Roman"/>
          <w:sz w:val="28"/>
          <w:szCs w:val="28"/>
        </w:rPr>
        <w:t>в 201</w:t>
      </w:r>
      <w:r w:rsidR="00571D22">
        <w:rPr>
          <w:rFonts w:ascii="Times New Roman" w:hAnsi="Times New Roman"/>
          <w:sz w:val="28"/>
          <w:szCs w:val="28"/>
        </w:rPr>
        <w:t>9</w:t>
      </w:r>
      <w:r w:rsidRPr="00F32EB3">
        <w:rPr>
          <w:rFonts w:ascii="Times New Roman" w:hAnsi="Times New Roman"/>
          <w:sz w:val="28"/>
          <w:szCs w:val="28"/>
        </w:rPr>
        <w:t xml:space="preserve"> году </w:t>
      </w:r>
      <w:r w:rsidR="000A1A9C">
        <w:rPr>
          <w:rFonts w:ascii="Times New Roman" w:hAnsi="Times New Roman"/>
          <w:sz w:val="28"/>
          <w:szCs w:val="28"/>
        </w:rPr>
        <w:t xml:space="preserve">разработаны в соответствии со статьёй 165 Бюджетного кодекса Российской Федерации, определены основными направлениями налоговой политики, </w:t>
      </w:r>
      <w:r>
        <w:rPr>
          <w:rFonts w:ascii="Times New Roman" w:hAnsi="Times New Roman"/>
          <w:sz w:val="28"/>
          <w:szCs w:val="28"/>
        </w:rPr>
        <w:t xml:space="preserve"> Положением о бюджетном процессе в </w:t>
      </w:r>
      <w:proofErr w:type="spellStart"/>
      <w:r>
        <w:rPr>
          <w:rFonts w:ascii="Times New Roman" w:hAnsi="Times New Roman"/>
          <w:sz w:val="28"/>
          <w:szCs w:val="28"/>
        </w:rPr>
        <w:t>Новотаманском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сельском поселении Темрюкского района. </w:t>
      </w:r>
    </w:p>
    <w:p w14:paraId="33DD2792" w14:textId="77777777" w:rsidR="00571D22" w:rsidRDefault="00571D22" w:rsidP="00BA06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исполнения бюджета </w:t>
      </w:r>
      <w:proofErr w:type="spellStart"/>
      <w:r>
        <w:rPr>
          <w:rFonts w:ascii="Times New Roman" w:hAnsi="Times New Roman"/>
          <w:sz w:val="28"/>
          <w:szCs w:val="28"/>
        </w:rPr>
        <w:t>Новотаманского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Темрюкского района обеспечена преемственность в реализации мер, направленных на:</w:t>
      </w:r>
    </w:p>
    <w:p w14:paraId="4643DA30" w14:textId="77777777" w:rsidR="00571D22" w:rsidRDefault="00571D22" w:rsidP="00BA06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наполняемости доходной части бюджета поселения;</w:t>
      </w:r>
    </w:p>
    <w:p w14:paraId="34164E96" w14:textId="77777777" w:rsidR="00571D22" w:rsidRDefault="00571D22" w:rsidP="00BA06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эффективности бюджетных расходов;</w:t>
      </w:r>
    </w:p>
    <w:p w14:paraId="56D1A097" w14:textId="77777777" w:rsidR="00571D22" w:rsidRDefault="00571D22" w:rsidP="00BA06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сбалансированности бюджета поселения;</w:t>
      </w:r>
    </w:p>
    <w:p w14:paraId="430AA15D" w14:textId="77777777" w:rsidR="00571D22" w:rsidRDefault="00571D22" w:rsidP="00571D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объёма муниципального долга.</w:t>
      </w:r>
    </w:p>
    <w:p w14:paraId="09DD44D4" w14:textId="77777777" w:rsidR="006E1BAF" w:rsidRDefault="006E1BAF" w:rsidP="006E1BAF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этих целях,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Новотаманского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Темрюкского района от 29 апреля 2019 года №78 был утверждён «План мероприятий, направленных на увеличение наполняемости доходной части консолидируемого бюджета Краснодарского края в 2019 году по </w:t>
      </w:r>
      <w:proofErr w:type="spellStart"/>
      <w:r>
        <w:rPr>
          <w:rFonts w:ascii="Times New Roman" w:hAnsi="Times New Roman"/>
          <w:sz w:val="28"/>
          <w:szCs w:val="28"/>
        </w:rPr>
        <w:t>Новотаманскому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сельскому поселению Темрюкского района», </w:t>
      </w:r>
      <w:r w:rsidR="007047F7">
        <w:rPr>
          <w:rFonts w:ascii="Times New Roman" w:hAnsi="Times New Roman"/>
          <w:sz w:val="28"/>
          <w:szCs w:val="28"/>
        </w:rPr>
        <w:t xml:space="preserve">продолжается работа по проведению оптимизации налоговых льгот, установленных муниципальными правовыми актами законодательного органа </w:t>
      </w:r>
      <w:proofErr w:type="spellStart"/>
      <w:r w:rsidR="007047F7">
        <w:rPr>
          <w:rFonts w:ascii="Times New Roman" w:hAnsi="Times New Roman"/>
          <w:sz w:val="28"/>
          <w:szCs w:val="28"/>
        </w:rPr>
        <w:t>Новотаманского</w:t>
      </w:r>
      <w:proofErr w:type="spellEnd"/>
      <w:r w:rsidR="007047F7">
        <w:rPr>
          <w:rFonts w:ascii="Times New Roman" w:hAnsi="Times New Roman"/>
          <w:sz w:val="28"/>
          <w:szCs w:val="28"/>
        </w:rPr>
        <w:t xml:space="preserve"> сельского поселения Темрюкского района, отмене действия неэффективных и невостребованных налоговых льгот (пониженных налоговых ставок), принимаются меры по погашению задолженности в бюджет поселения, в бюджеты другого уровня (транспортный налог) в рамках комиссий, работающих на местном уровне.</w:t>
      </w:r>
    </w:p>
    <w:p w14:paraId="08A63CE8" w14:textId="102E542F" w:rsidR="00C02AB8" w:rsidRDefault="00C02AB8" w:rsidP="00FE7D7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5BDE">
        <w:rPr>
          <w:rFonts w:ascii="Times New Roman" w:hAnsi="Times New Roman"/>
          <w:sz w:val="28"/>
          <w:szCs w:val="28"/>
        </w:rPr>
        <w:t>В целях обеспечения сбалансированности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5D5BDE">
        <w:rPr>
          <w:rFonts w:ascii="Times New Roman" w:hAnsi="Times New Roman"/>
          <w:sz w:val="28"/>
          <w:szCs w:val="28"/>
        </w:rPr>
        <w:t xml:space="preserve"> предпринят </w:t>
      </w:r>
      <w:r w:rsidRPr="005D5BDE">
        <w:rPr>
          <w:rFonts w:ascii="Times New Roman" w:hAnsi="Times New Roman"/>
          <w:sz w:val="28"/>
          <w:szCs w:val="28"/>
        </w:rPr>
        <w:lastRenderedPageBreak/>
        <w:t>ряд мер по оптимизации и повышению эффективности расходов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5D5BDE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2019</w:t>
      </w:r>
      <w:r w:rsidRPr="005D5BDE">
        <w:rPr>
          <w:rFonts w:ascii="Times New Roman" w:hAnsi="Times New Roman"/>
          <w:sz w:val="28"/>
          <w:szCs w:val="28"/>
        </w:rPr>
        <w:t> году, в том числе:</w:t>
      </w:r>
    </w:p>
    <w:p w14:paraId="6C7B331F" w14:textId="77777777" w:rsidR="00C02AB8" w:rsidRDefault="00C02AB8" w:rsidP="00FE7D7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5D5BDE">
        <w:rPr>
          <w:rFonts w:ascii="Times New Roman" w:hAnsi="Times New Roman"/>
          <w:sz w:val="28"/>
          <w:szCs w:val="28"/>
        </w:rPr>
        <w:t>реализованы мероприятия по оптимизации, экономии средств, в том числе при закупках в результате конкурсных процедур, расходов на энергопотреблен</w:t>
      </w:r>
      <w:r>
        <w:rPr>
          <w:rFonts w:ascii="Times New Roman" w:hAnsi="Times New Roman"/>
          <w:sz w:val="28"/>
          <w:szCs w:val="28"/>
        </w:rPr>
        <w:t>ие и других материальных затрат</w:t>
      </w:r>
      <w:r w:rsidRPr="005D5BDE">
        <w:rPr>
          <w:rFonts w:ascii="Times New Roman" w:hAnsi="Times New Roman"/>
          <w:sz w:val="28"/>
          <w:szCs w:val="28"/>
        </w:rPr>
        <w:t>;</w:t>
      </w:r>
    </w:p>
    <w:p w14:paraId="4D6517DC" w14:textId="77777777" w:rsidR="00C02AB8" w:rsidRDefault="00C02AB8" w:rsidP="00FE7D7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внедрен </w:t>
      </w:r>
      <w:r w:rsidRPr="00F9089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онтроль</w:t>
      </w:r>
      <w:r w:rsidRPr="00F90895">
        <w:rPr>
          <w:rFonts w:ascii="Times New Roman" w:hAnsi="Times New Roman"/>
          <w:sz w:val="28"/>
          <w:szCs w:val="28"/>
        </w:rPr>
        <w:t xml:space="preserve"> в сфере закупок в пределах полномочий</w:t>
      </w:r>
      <w:r>
        <w:rPr>
          <w:rFonts w:ascii="Times New Roman" w:hAnsi="Times New Roman"/>
          <w:sz w:val="28"/>
          <w:szCs w:val="28"/>
        </w:rPr>
        <w:t xml:space="preserve"> финансовых органов</w:t>
      </w:r>
      <w:r w:rsidRPr="00F90895">
        <w:rPr>
          <w:rFonts w:ascii="Times New Roman" w:hAnsi="Times New Roman"/>
          <w:sz w:val="28"/>
          <w:szCs w:val="28"/>
        </w:rPr>
        <w:t>, предусмотренных частью 5 статьи 99 Федерального закона от 5 апре</w:t>
      </w:r>
      <w:r>
        <w:rPr>
          <w:rFonts w:ascii="Times New Roman" w:hAnsi="Times New Roman"/>
          <w:sz w:val="28"/>
          <w:szCs w:val="28"/>
        </w:rPr>
        <w:t>ля 2013 </w:t>
      </w:r>
      <w:r w:rsidRPr="00F90895">
        <w:rPr>
          <w:rFonts w:ascii="Times New Roman" w:hAnsi="Times New Roman"/>
          <w:sz w:val="28"/>
          <w:szCs w:val="28"/>
        </w:rPr>
        <w:t>года № 44-ФЗ "О контрактной системе в сфере закупок товаров, работ, услуг для обеспечения государственных и муниципальных нужд"</w:t>
      </w:r>
      <w:r>
        <w:rPr>
          <w:rFonts w:ascii="Times New Roman" w:hAnsi="Times New Roman"/>
          <w:sz w:val="28"/>
          <w:szCs w:val="28"/>
        </w:rPr>
        <w:t xml:space="preserve"> (с</w:t>
      </w:r>
      <w:r w:rsidRPr="00F90895">
        <w:rPr>
          <w:rFonts w:ascii="Times New Roman" w:hAnsi="Times New Roman"/>
          <w:sz w:val="28"/>
          <w:szCs w:val="28"/>
        </w:rPr>
        <w:t xml:space="preserve"> 2017 года</w:t>
      </w:r>
      <w:r>
        <w:rPr>
          <w:rFonts w:ascii="Times New Roman" w:hAnsi="Times New Roman"/>
          <w:sz w:val="28"/>
          <w:szCs w:val="28"/>
        </w:rPr>
        <w:t>);</w:t>
      </w:r>
    </w:p>
    <w:p w14:paraId="3A512678" w14:textId="77777777" w:rsidR="00C02AB8" w:rsidRDefault="00C02AB8" w:rsidP="00FE7D7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5D5BDE">
        <w:rPr>
          <w:rFonts w:ascii="Times New Roman" w:hAnsi="Times New Roman"/>
          <w:sz w:val="28"/>
          <w:szCs w:val="28"/>
        </w:rPr>
        <w:t xml:space="preserve">приостановлено финансирование </w:t>
      </w:r>
      <w:proofErr w:type="spellStart"/>
      <w:r w:rsidRPr="005D5BDE">
        <w:rPr>
          <w:rFonts w:ascii="Times New Roman" w:hAnsi="Times New Roman"/>
          <w:sz w:val="28"/>
          <w:szCs w:val="28"/>
        </w:rPr>
        <w:t>непервоочередных</w:t>
      </w:r>
      <w:proofErr w:type="spellEnd"/>
      <w:r w:rsidRPr="005D5BDE">
        <w:rPr>
          <w:rFonts w:ascii="Times New Roman" w:hAnsi="Times New Roman"/>
          <w:sz w:val="28"/>
          <w:szCs w:val="28"/>
        </w:rPr>
        <w:t xml:space="preserve"> расходов</w:t>
      </w:r>
      <w:r>
        <w:rPr>
          <w:rFonts w:ascii="Times New Roman" w:hAnsi="Times New Roman"/>
          <w:sz w:val="28"/>
          <w:szCs w:val="28"/>
        </w:rPr>
        <w:t>.</w:t>
      </w:r>
    </w:p>
    <w:p w14:paraId="563D9160" w14:textId="779D6216" w:rsidR="00C02AB8" w:rsidRDefault="00C02AB8" w:rsidP="00FE7D7F">
      <w:pPr>
        <w:widowControl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9140D">
        <w:rPr>
          <w:rFonts w:ascii="Times New Roman" w:hAnsi="Times New Roman"/>
          <w:sz w:val="28"/>
          <w:szCs w:val="28"/>
        </w:rPr>
        <w:t xml:space="preserve">Долговая политика </w:t>
      </w:r>
      <w:r>
        <w:rPr>
          <w:rFonts w:ascii="Times New Roman" w:hAnsi="Times New Roman"/>
          <w:sz w:val="28"/>
          <w:szCs w:val="28"/>
        </w:rPr>
        <w:t>поселения</w:t>
      </w:r>
      <w:r w:rsidRPr="0059140D">
        <w:rPr>
          <w:rFonts w:ascii="Times New Roman" w:hAnsi="Times New Roman"/>
          <w:sz w:val="28"/>
          <w:szCs w:val="28"/>
        </w:rPr>
        <w:t xml:space="preserve"> ориентирована на ежегодно</w:t>
      </w:r>
      <w:r>
        <w:rPr>
          <w:rFonts w:ascii="Times New Roman" w:hAnsi="Times New Roman"/>
          <w:sz w:val="28"/>
          <w:szCs w:val="28"/>
        </w:rPr>
        <w:t xml:space="preserve">е снижение объема муниципального </w:t>
      </w:r>
      <w:r w:rsidRPr="0059140D">
        <w:rPr>
          <w:rFonts w:ascii="Times New Roman" w:hAnsi="Times New Roman"/>
          <w:sz w:val="28"/>
          <w:szCs w:val="28"/>
        </w:rPr>
        <w:t xml:space="preserve">долга, безусловное выполнение обязательств </w:t>
      </w:r>
      <w:proofErr w:type="spellStart"/>
      <w:r>
        <w:rPr>
          <w:rFonts w:ascii="Times New Roman" w:hAnsi="Times New Roman"/>
          <w:sz w:val="28"/>
          <w:szCs w:val="28"/>
        </w:rPr>
        <w:t>Новотаманского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59140D">
        <w:rPr>
          <w:rFonts w:ascii="Times New Roman" w:hAnsi="Times New Roman"/>
          <w:sz w:val="28"/>
          <w:szCs w:val="28"/>
        </w:rPr>
        <w:t xml:space="preserve">по погашению и обслуживанию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59140D">
        <w:rPr>
          <w:rFonts w:ascii="Times New Roman" w:hAnsi="Times New Roman"/>
          <w:sz w:val="28"/>
          <w:szCs w:val="28"/>
        </w:rPr>
        <w:t xml:space="preserve"> долга, оптими</w:t>
      </w:r>
      <w:r>
        <w:rPr>
          <w:rFonts w:ascii="Times New Roman" w:hAnsi="Times New Roman"/>
          <w:sz w:val="28"/>
          <w:szCs w:val="28"/>
        </w:rPr>
        <w:t xml:space="preserve">зацию расходов на обслуживание муниципального </w:t>
      </w:r>
      <w:r w:rsidRPr="0059140D">
        <w:rPr>
          <w:rFonts w:ascii="Times New Roman" w:hAnsi="Times New Roman"/>
          <w:sz w:val="28"/>
          <w:szCs w:val="28"/>
        </w:rPr>
        <w:t>долга</w:t>
      </w:r>
      <w:r>
        <w:rPr>
          <w:rFonts w:ascii="Times New Roman" w:hAnsi="Times New Roman"/>
          <w:sz w:val="28"/>
          <w:szCs w:val="28"/>
        </w:rPr>
        <w:t>.</w:t>
      </w:r>
      <w:r w:rsidR="00B11144">
        <w:rPr>
          <w:rFonts w:ascii="Times New Roman" w:hAnsi="Times New Roman"/>
          <w:sz w:val="28"/>
          <w:szCs w:val="28"/>
        </w:rPr>
        <w:t xml:space="preserve"> В 2019 году</w:t>
      </w:r>
      <w:r>
        <w:rPr>
          <w:rFonts w:ascii="Times New Roman" w:hAnsi="Times New Roman"/>
          <w:sz w:val="28"/>
          <w:szCs w:val="28"/>
        </w:rPr>
        <w:t xml:space="preserve"> сумма долговых обязательств </w:t>
      </w:r>
      <w:proofErr w:type="spellStart"/>
      <w:r>
        <w:rPr>
          <w:rFonts w:ascii="Times New Roman" w:hAnsi="Times New Roman"/>
          <w:sz w:val="28"/>
          <w:szCs w:val="28"/>
        </w:rPr>
        <w:t>Новотаманского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Темрюкского района уме</w:t>
      </w:r>
      <w:r w:rsidR="00B11144">
        <w:rPr>
          <w:rFonts w:ascii="Times New Roman" w:hAnsi="Times New Roman"/>
          <w:sz w:val="28"/>
          <w:szCs w:val="28"/>
        </w:rPr>
        <w:t>ньшилась на 1330,0 тыс. рублей (погашен бюджетный кредит от муниципального образования Темрюкский район).</w:t>
      </w:r>
    </w:p>
    <w:p w14:paraId="12FEEA2B" w14:textId="77777777" w:rsidR="00571D22" w:rsidRDefault="00571D22" w:rsidP="00571D22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586A2260" w14:textId="77777777" w:rsidR="00E112D9" w:rsidRDefault="00C02AB8" w:rsidP="00E112D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FC48D4">
        <w:rPr>
          <w:rFonts w:ascii="Times New Roman" w:hAnsi="Times New Roman"/>
          <w:sz w:val="28"/>
          <w:szCs w:val="28"/>
        </w:rPr>
        <w:t xml:space="preserve"> </w:t>
      </w:r>
      <w:r w:rsidR="00DA2A49">
        <w:rPr>
          <w:rFonts w:ascii="Times New Roman" w:hAnsi="Times New Roman"/>
          <w:sz w:val="28"/>
          <w:szCs w:val="28"/>
        </w:rPr>
        <w:t xml:space="preserve">Основные показатели исполнения бюджета </w:t>
      </w:r>
      <w:proofErr w:type="spellStart"/>
      <w:r w:rsidR="00DA2A49">
        <w:rPr>
          <w:rFonts w:ascii="Times New Roman" w:hAnsi="Times New Roman"/>
          <w:sz w:val="28"/>
          <w:szCs w:val="28"/>
        </w:rPr>
        <w:t>Новотаманского</w:t>
      </w:r>
      <w:proofErr w:type="spellEnd"/>
      <w:r w:rsidR="00DA2A49">
        <w:rPr>
          <w:rFonts w:ascii="Times New Roman" w:hAnsi="Times New Roman"/>
          <w:sz w:val="28"/>
          <w:szCs w:val="28"/>
        </w:rPr>
        <w:t xml:space="preserve"> сельского пос</w:t>
      </w:r>
      <w:r w:rsidR="00EE2D21">
        <w:rPr>
          <w:rFonts w:ascii="Times New Roman" w:hAnsi="Times New Roman"/>
          <w:sz w:val="28"/>
          <w:szCs w:val="28"/>
        </w:rPr>
        <w:t>еления Темрюкского района в 201</w:t>
      </w:r>
      <w:r>
        <w:rPr>
          <w:rFonts w:ascii="Times New Roman" w:hAnsi="Times New Roman"/>
          <w:sz w:val="28"/>
          <w:szCs w:val="28"/>
        </w:rPr>
        <w:t>9</w:t>
      </w:r>
      <w:r w:rsidR="00E112D9">
        <w:rPr>
          <w:rFonts w:ascii="Times New Roman" w:hAnsi="Times New Roman"/>
          <w:sz w:val="28"/>
          <w:szCs w:val="28"/>
        </w:rPr>
        <w:t xml:space="preserve"> году.</w:t>
      </w:r>
    </w:p>
    <w:p w14:paraId="7AB5A3E6" w14:textId="77777777" w:rsidR="00FC48D4" w:rsidRDefault="00FC48D4" w:rsidP="00E112D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55DA565" w14:textId="77777777" w:rsidR="00E112D9" w:rsidRDefault="00FC48D4" w:rsidP="00C02A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DA2A49">
        <w:rPr>
          <w:rFonts w:ascii="Times New Roman" w:hAnsi="Times New Roman"/>
          <w:sz w:val="28"/>
          <w:szCs w:val="28"/>
        </w:rPr>
        <w:t xml:space="preserve">               </w:t>
      </w:r>
      <w:r w:rsidR="00E112D9">
        <w:rPr>
          <w:rFonts w:ascii="Times New Roman" w:hAnsi="Times New Roman"/>
          <w:sz w:val="28"/>
          <w:szCs w:val="28"/>
        </w:rPr>
        <w:t xml:space="preserve"> </w:t>
      </w:r>
      <w:r w:rsidR="00DA2A49">
        <w:rPr>
          <w:rFonts w:ascii="Times New Roman" w:hAnsi="Times New Roman"/>
          <w:sz w:val="28"/>
          <w:szCs w:val="28"/>
        </w:rPr>
        <w:t xml:space="preserve">   </w:t>
      </w:r>
      <w:r w:rsidR="00E112D9">
        <w:rPr>
          <w:rFonts w:ascii="Times New Roman" w:hAnsi="Times New Roman"/>
          <w:sz w:val="28"/>
          <w:szCs w:val="28"/>
        </w:rPr>
        <w:t>Таблица 1</w:t>
      </w:r>
      <w:r w:rsidR="00DA2A49">
        <w:rPr>
          <w:rFonts w:ascii="Times New Roman" w:hAnsi="Times New Roman"/>
          <w:sz w:val="28"/>
          <w:szCs w:val="28"/>
        </w:rPr>
        <w:t xml:space="preserve"> </w:t>
      </w:r>
    </w:p>
    <w:p w14:paraId="149ECA78" w14:textId="77777777" w:rsidR="00DA2A49" w:rsidRPr="00F32EB3" w:rsidRDefault="00E112D9" w:rsidP="00E112D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показатели исполнения бюджета </w:t>
      </w:r>
      <w:proofErr w:type="spellStart"/>
      <w:r>
        <w:rPr>
          <w:rFonts w:ascii="Times New Roman" w:hAnsi="Times New Roman"/>
          <w:sz w:val="28"/>
          <w:szCs w:val="28"/>
        </w:rPr>
        <w:t>Новотаманского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Темрюкского района в 2019 году.</w:t>
      </w:r>
      <w:r w:rsidR="00DA2A49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14:paraId="2ACA089B" w14:textId="77777777" w:rsidR="00DA2A49" w:rsidRDefault="00307292" w:rsidP="00BA0629">
      <w:pPr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0"/>
        <w:gridCol w:w="4910"/>
        <w:gridCol w:w="1469"/>
        <w:gridCol w:w="1555"/>
      </w:tblGrid>
      <w:tr w:rsidR="00C34B92" w14:paraId="160F7265" w14:textId="77777777" w:rsidTr="0059756B">
        <w:trPr>
          <w:trHeight w:val="1641"/>
        </w:trPr>
        <w:tc>
          <w:tcPr>
            <w:tcW w:w="0" w:type="auto"/>
          </w:tcPr>
          <w:p w14:paraId="23B8DFD4" w14:textId="77777777" w:rsidR="00DA2A49" w:rsidRPr="0059756B" w:rsidRDefault="00DA2A49" w:rsidP="00C114E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756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</w:tcPr>
          <w:p w14:paraId="066F805E" w14:textId="77777777" w:rsidR="00DA2A49" w:rsidRPr="00266538" w:rsidRDefault="00DA2A49" w:rsidP="002665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56B">
              <w:rPr>
                <w:rFonts w:ascii="Times New Roman" w:hAnsi="Times New Roman"/>
                <w:sz w:val="24"/>
                <w:szCs w:val="24"/>
              </w:rPr>
              <w:t xml:space="preserve">Решение  </w:t>
            </w:r>
            <w:r w:rsidR="00C34B92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266538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59756B">
              <w:rPr>
                <w:rFonts w:ascii="Times New Roman" w:hAnsi="Times New Roman"/>
                <w:sz w:val="24"/>
                <w:szCs w:val="24"/>
              </w:rPr>
              <w:t xml:space="preserve"> сессии Совета </w:t>
            </w:r>
            <w:proofErr w:type="spellStart"/>
            <w:r w:rsidRPr="0059756B">
              <w:rPr>
                <w:rFonts w:ascii="Times New Roman" w:hAnsi="Times New Roman"/>
                <w:sz w:val="24"/>
                <w:szCs w:val="24"/>
              </w:rPr>
              <w:t>Новотаманского</w:t>
            </w:r>
            <w:proofErr w:type="spellEnd"/>
            <w:r w:rsidRPr="0059756B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Темрюкского района</w:t>
            </w:r>
            <w:r w:rsidR="00C34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7292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="00C34B92">
              <w:rPr>
                <w:rFonts w:ascii="Times New Roman" w:hAnsi="Times New Roman"/>
                <w:sz w:val="24"/>
                <w:szCs w:val="24"/>
              </w:rPr>
              <w:t xml:space="preserve"> созыва  от </w:t>
            </w:r>
            <w:r w:rsidR="00266538" w:rsidRPr="00266538">
              <w:rPr>
                <w:rFonts w:ascii="Times New Roman" w:hAnsi="Times New Roman"/>
                <w:sz w:val="24"/>
                <w:szCs w:val="24"/>
              </w:rPr>
              <w:t>27</w:t>
            </w:r>
            <w:r w:rsidRPr="0059756B">
              <w:rPr>
                <w:rFonts w:ascii="Times New Roman" w:hAnsi="Times New Roman"/>
                <w:sz w:val="24"/>
                <w:szCs w:val="24"/>
              </w:rPr>
              <w:t>.12.201</w:t>
            </w:r>
            <w:r w:rsidR="00266538" w:rsidRPr="00266538">
              <w:rPr>
                <w:rFonts w:ascii="Times New Roman" w:hAnsi="Times New Roman"/>
                <w:sz w:val="24"/>
                <w:szCs w:val="24"/>
              </w:rPr>
              <w:t>9</w:t>
            </w:r>
            <w:r w:rsidRPr="0059756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C54094" w:rsidRPr="00C54094">
              <w:rPr>
                <w:rFonts w:ascii="Times New Roman" w:hAnsi="Times New Roman"/>
                <w:sz w:val="24"/>
                <w:szCs w:val="24"/>
              </w:rPr>
              <w:t>3</w:t>
            </w:r>
            <w:r w:rsidR="00266538" w:rsidRPr="00266538">
              <w:rPr>
                <w:rFonts w:ascii="Times New Roman" w:hAnsi="Times New Roman"/>
                <w:sz w:val="24"/>
                <w:szCs w:val="24"/>
              </w:rPr>
              <w:t>6</w:t>
            </w:r>
            <w:r w:rsidR="00C34B92" w:rsidRPr="00C34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4B92">
              <w:rPr>
                <w:rFonts w:ascii="Times New Roman" w:hAnsi="Times New Roman"/>
                <w:sz w:val="24"/>
                <w:szCs w:val="24"/>
              </w:rPr>
              <w:t xml:space="preserve">«О внесении изменений в решение </w:t>
            </w:r>
            <w:r w:rsidR="00C34B9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="00266538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C5409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C34B92" w:rsidRPr="00C34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4B92">
              <w:rPr>
                <w:rFonts w:ascii="Times New Roman" w:hAnsi="Times New Roman"/>
                <w:sz w:val="24"/>
                <w:szCs w:val="24"/>
              </w:rPr>
              <w:t xml:space="preserve">сессии Совета </w:t>
            </w:r>
            <w:proofErr w:type="spellStart"/>
            <w:r w:rsidR="00C34B92">
              <w:rPr>
                <w:rFonts w:ascii="Times New Roman" w:hAnsi="Times New Roman"/>
                <w:sz w:val="24"/>
                <w:szCs w:val="24"/>
              </w:rPr>
              <w:t>Новотаманского</w:t>
            </w:r>
            <w:proofErr w:type="spellEnd"/>
            <w:r w:rsidR="00C34B92">
              <w:rPr>
                <w:rFonts w:ascii="Times New Roman" w:hAnsi="Times New Roman"/>
                <w:sz w:val="24"/>
                <w:szCs w:val="24"/>
              </w:rPr>
              <w:t xml:space="preserve"> сельского п</w:t>
            </w:r>
            <w:r w:rsidR="00266538">
              <w:rPr>
                <w:rFonts w:ascii="Times New Roman" w:hAnsi="Times New Roman"/>
                <w:sz w:val="24"/>
                <w:szCs w:val="24"/>
              </w:rPr>
              <w:t xml:space="preserve">оселения Темрюкского района от </w:t>
            </w:r>
            <w:r w:rsidR="00266538" w:rsidRPr="00266538">
              <w:rPr>
                <w:rFonts w:ascii="Times New Roman" w:hAnsi="Times New Roman"/>
                <w:sz w:val="24"/>
                <w:szCs w:val="24"/>
              </w:rPr>
              <w:t>05</w:t>
            </w:r>
            <w:r w:rsidR="00C34B92">
              <w:rPr>
                <w:rFonts w:ascii="Times New Roman" w:hAnsi="Times New Roman"/>
                <w:sz w:val="24"/>
                <w:szCs w:val="24"/>
              </w:rPr>
              <w:t xml:space="preserve"> декабря 201</w:t>
            </w:r>
            <w:r w:rsidR="00266538" w:rsidRPr="00266538">
              <w:rPr>
                <w:rFonts w:ascii="Times New Roman" w:hAnsi="Times New Roman"/>
                <w:sz w:val="24"/>
                <w:szCs w:val="24"/>
              </w:rPr>
              <w:t>8</w:t>
            </w:r>
            <w:r w:rsidR="00C34B92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="00C54094" w:rsidRPr="00C54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4094">
              <w:rPr>
                <w:rFonts w:ascii="Times New Roman" w:hAnsi="Times New Roman"/>
                <w:sz w:val="24"/>
                <w:szCs w:val="24"/>
              </w:rPr>
              <w:t>№</w:t>
            </w:r>
            <w:r w:rsidR="00266538" w:rsidRPr="00266538">
              <w:rPr>
                <w:rFonts w:ascii="Times New Roman" w:hAnsi="Times New Roman"/>
                <w:sz w:val="24"/>
                <w:szCs w:val="24"/>
              </w:rPr>
              <w:t>307</w:t>
            </w:r>
            <w:r w:rsidR="00C54094" w:rsidRPr="00C54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756B">
              <w:rPr>
                <w:rFonts w:ascii="Times New Roman" w:hAnsi="Times New Roman"/>
                <w:sz w:val="24"/>
                <w:szCs w:val="24"/>
              </w:rPr>
              <w:t xml:space="preserve"> «О бюджете </w:t>
            </w:r>
            <w:proofErr w:type="spellStart"/>
            <w:r w:rsidRPr="0059756B">
              <w:rPr>
                <w:rFonts w:ascii="Times New Roman" w:hAnsi="Times New Roman"/>
                <w:sz w:val="24"/>
                <w:szCs w:val="24"/>
              </w:rPr>
              <w:t>Новотаманского</w:t>
            </w:r>
            <w:proofErr w:type="spellEnd"/>
            <w:r w:rsidRPr="0059756B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Темрюкского района на 201</w:t>
            </w:r>
            <w:r w:rsidR="00266538" w:rsidRPr="00266538">
              <w:rPr>
                <w:rFonts w:ascii="Times New Roman" w:hAnsi="Times New Roman"/>
                <w:sz w:val="24"/>
                <w:szCs w:val="24"/>
              </w:rPr>
              <w:t>9</w:t>
            </w:r>
            <w:r w:rsidRPr="0059756B">
              <w:rPr>
                <w:rFonts w:ascii="Times New Roman" w:hAnsi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0" w:type="auto"/>
          </w:tcPr>
          <w:p w14:paraId="7E9C3A09" w14:textId="77777777" w:rsidR="00DA2A49" w:rsidRPr="0059756B" w:rsidRDefault="00307292" w:rsidP="00C114E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Исполнено за 2019 год</w:t>
            </w:r>
          </w:p>
        </w:tc>
        <w:tc>
          <w:tcPr>
            <w:tcW w:w="0" w:type="auto"/>
          </w:tcPr>
          <w:p w14:paraId="4A6B6BB2" w14:textId="77777777" w:rsidR="00DA2A49" w:rsidRPr="0059756B" w:rsidRDefault="00DA2A49" w:rsidP="00C114E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9756B">
              <w:rPr>
                <w:rFonts w:ascii="Times New Roman" w:hAnsi="Times New Roman"/>
                <w:sz w:val="24"/>
                <w:szCs w:val="24"/>
              </w:rPr>
              <w:t>Исполнение,  %</w:t>
            </w:r>
            <w:proofErr w:type="gramEnd"/>
          </w:p>
        </w:tc>
      </w:tr>
      <w:tr w:rsidR="00C34B92" w14:paraId="7B8A9D56" w14:textId="77777777" w:rsidTr="00C114E2">
        <w:trPr>
          <w:trHeight w:val="579"/>
        </w:trPr>
        <w:tc>
          <w:tcPr>
            <w:tcW w:w="0" w:type="auto"/>
            <w:vAlign w:val="bottom"/>
          </w:tcPr>
          <w:p w14:paraId="69A4414A" w14:textId="77777777" w:rsidR="00DA2A49" w:rsidRPr="00C114E2" w:rsidRDefault="00DA2A49" w:rsidP="000A7CD8">
            <w:pPr>
              <w:rPr>
                <w:rFonts w:ascii="Times New Roman" w:hAnsi="Times New Roman"/>
              </w:rPr>
            </w:pPr>
            <w:r w:rsidRPr="00C114E2">
              <w:rPr>
                <w:rFonts w:ascii="Times New Roman" w:hAnsi="Times New Roman"/>
              </w:rPr>
              <w:t>Доходы</w:t>
            </w:r>
          </w:p>
        </w:tc>
        <w:tc>
          <w:tcPr>
            <w:tcW w:w="0" w:type="auto"/>
          </w:tcPr>
          <w:p w14:paraId="5D69A15A" w14:textId="77777777" w:rsidR="00DA2A49" w:rsidRPr="00266538" w:rsidRDefault="00266538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48912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0" w:type="auto"/>
          </w:tcPr>
          <w:p w14:paraId="385FE1FF" w14:textId="77777777" w:rsidR="00DA2A49" w:rsidRPr="00C114E2" w:rsidRDefault="00266538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51790,0</w:t>
            </w:r>
          </w:p>
        </w:tc>
        <w:tc>
          <w:tcPr>
            <w:tcW w:w="0" w:type="auto"/>
          </w:tcPr>
          <w:p w14:paraId="516DC77B" w14:textId="77777777" w:rsidR="00DA2A49" w:rsidRPr="00C114E2" w:rsidRDefault="0056711E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105,9</w:t>
            </w:r>
          </w:p>
        </w:tc>
      </w:tr>
      <w:tr w:rsidR="00C34B92" w14:paraId="5BB17D01" w14:textId="77777777" w:rsidTr="00C114E2">
        <w:trPr>
          <w:trHeight w:val="528"/>
        </w:trPr>
        <w:tc>
          <w:tcPr>
            <w:tcW w:w="0" w:type="auto"/>
            <w:vAlign w:val="bottom"/>
          </w:tcPr>
          <w:p w14:paraId="0FC2DC6A" w14:textId="77777777" w:rsidR="00DA2A49" w:rsidRPr="00C114E2" w:rsidRDefault="00DA2A49" w:rsidP="000A7CD8">
            <w:pPr>
              <w:rPr>
                <w:rFonts w:ascii="Times New Roman" w:hAnsi="Times New Roman"/>
              </w:rPr>
            </w:pPr>
            <w:r w:rsidRPr="00C114E2">
              <w:rPr>
                <w:rFonts w:ascii="Times New Roman" w:hAnsi="Times New Roman"/>
              </w:rPr>
              <w:t>Расходы</w:t>
            </w:r>
          </w:p>
        </w:tc>
        <w:tc>
          <w:tcPr>
            <w:tcW w:w="0" w:type="auto"/>
          </w:tcPr>
          <w:p w14:paraId="418E7ED6" w14:textId="77777777" w:rsidR="00DA2A49" w:rsidRPr="00C114E2" w:rsidRDefault="0056711E" w:rsidP="009860E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52982,1</w:t>
            </w:r>
          </w:p>
        </w:tc>
        <w:tc>
          <w:tcPr>
            <w:tcW w:w="0" w:type="auto"/>
          </w:tcPr>
          <w:p w14:paraId="12A4B7A7" w14:textId="77777777" w:rsidR="00DA2A49" w:rsidRPr="00C114E2" w:rsidRDefault="0056711E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46819,7</w:t>
            </w:r>
          </w:p>
        </w:tc>
        <w:tc>
          <w:tcPr>
            <w:tcW w:w="0" w:type="auto"/>
          </w:tcPr>
          <w:p w14:paraId="54264853" w14:textId="77777777" w:rsidR="00DA2A49" w:rsidRPr="00C114E2" w:rsidRDefault="0056711E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88,4</w:t>
            </w:r>
          </w:p>
        </w:tc>
      </w:tr>
      <w:tr w:rsidR="00C34B92" w14:paraId="1BB57068" w14:textId="77777777" w:rsidTr="00C114E2">
        <w:trPr>
          <w:trHeight w:val="599"/>
        </w:trPr>
        <w:tc>
          <w:tcPr>
            <w:tcW w:w="0" w:type="auto"/>
          </w:tcPr>
          <w:p w14:paraId="43157BEF" w14:textId="77777777" w:rsidR="00DA2A49" w:rsidRPr="00C114E2" w:rsidRDefault="00DA2A49" w:rsidP="000A7CD8">
            <w:pPr>
              <w:rPr>
                <w:rFonts w:ascii="Times New Roman" w:hAnsi="Times New Roman"/>
              </w:rPr>
            </w:pPr>
            <w:r w:rsidRPr="00C114E2">
              <w:rPr>
                <w:rFonts w:ascii="Times New Roman" w:hAnsi="Times New Roman"/>
              </w:rPr>
              <w:t>Дефицит (–) / профицит (+)</w:t>
            </w:r>
          </w:p>
        </w:tc>
        <w:tc>
          <w:tcPr>
            <w:tcW w:w="0" w:type="auto"/>
          </w:tcPr>
          <w:p w14:paraId="2A40613C" w14:textId="77777777" w:rsidR="00DA2A49" w:rsidRPr="00C114E2" w:rsidRDefault="0056711E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-4069,7</w:t>
            </w:r>
          </w:p>
        </w:tc>
        <w:tc>
          <w:tcPr>
            <w:tcW w:w="0" w:type="auto"/>
          </w:tcPr>
          <w:p w14:paraId="02DEF35F" w14:textId="77777777" w:rsidR="00DA2A49" w:rsidRPr="00C114E2" w:rsidRDefault="0056711E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4970,2</w:t>
            </w:r>
          </w:p>
        </w:tc>
        <w:tc>
          <w:tcPr>
            <w:tcW w:w="0" w:type="auto"/>
          </w:tcPr>
          <w:p w14:paraId="3E2B3C4F" w14:textId="77777777" w:rsidR="00DA2A49" w:rsidRPr="00C114E2" w:rsidRDefault="00DA2A49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4B92" w14:paraId="1DD06826" w14:textId="77777777" w:rsidTr="00C114E2">
        <w:trPr>
          <w:trHeight w:val="1427"/>
        </w:trPr>
        <w:tc>
          <w:tcPr>
            <w:tcW w:w="0" w:type="auto"/>
          </w:tcPr>
          <w:p w14:paraId="1AA5F7C3" w14:textId="77777777" w:rsidR="00DA2A49" w:rsidRPr="00C114E2" w:rsidRDefault="00DA2A49" w:rsidP="000A7CD8">
            <w:pPr>
              <w:rPr>
                <w:rFonts w:ascii="Times New Roman" w:hAnsi="Times New Roman"/>
              </w:rPr>
            </w:pPr>
            <w:r w:rsidRPr="00C114E2">
              <w:rPr>
                <w:rFonts w:ascii="Times New Roman" w:hAnsi="Times New Roman"/>
              </w:rPr>
              <w:lastRenderedPageBreak/>
              <w:t>Источники финансирования</w:t>
            </w:r>
            <w:r w:rsidRPr="00C114E2">
              <w:rPr>
                <w:rFonts w:ascii="Times New Roman" w:hAnsi="Times New Roman"/>
              </w:rPr>
              <w:br/>
            </w:r>
            <w:proofErr w:type="gramStart"/>
            <w:r w:rsidRPr="00C114E2">
              <w:rPr>
                <w:rFonts w:ascii="Times New Roman" w:hAnsi="Times New Roman"/>
              </w:rPr>
              <w:t>дефицита  бюджета</w:t>
            </w:r>
            <w:proofErr w:type="gramEnd"/>
            <w:r w:rsidRPr="00C114E2">
              <w:rPr>
                <w:rFonts w:ascii="Times New Roman" w:hAnsi="Times New Roman"/>
              </w:rPr>
              <w:t xml:space="preserve">  поселения</w:t>
            </w:r>
          </w:p>
        </w:tc>
        <w:tc>
          <w:tcPr>
            <w:tcW w:w="0" w:type="auto"/>
          </w:tcPr>
          <w:p w14:paraId="6C1EAD3C" w14:textId="77777777" w:rsidR="00DA2A49" w:rsidRPr="00C114E2" w:rsidRDefault="0056711E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4069,7</w:t>
            </w:r>
          </w:p>
        </w:tc>
        <w:tc>
          <w:tcPr>
            <w:tcW w:w="0" w:type="auto"/>
          </w:tcPr>
          <w:p w14:paraId="6FE8B5E1" w14:textId="77777777" w:rsidR="00DA2A49" w:rsidRPr="00C114E2" w:rsidRDefault="0056711E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-4970,2</w:t>
            </w:r>
          </w:p>
        </w:tc>
        <w:tc>
          <w:tcPr>
            <w:tcW w:w="0" w:type="auto"/>
          </w:tcPr>
          <w:p w14:paraId="4D9665E9" w14:textId="77777777" w:rsidR="00DA2A49" w:rsidRPr="00C114E2" w:rsidRDefault="00DA2A49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383EBD" w14:textId="77777777" w:rsidR="00DA2A49" w:rsidRDefault="00DA2A49" w:rsidP="005937F7">
      <w:pPr>
        <w:autoSpaceDE w:val="0"/>
        <w:autoSpaceDN w:val="0"/>
        <w:adjustRightInd w:val="0"/>
        <w:spacing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0BCBB6B3" w14:textId="77777777" w:rsidR="00DA2A49" w:rsidRPr="00EC475B" w:rsidRDefault="008632F2" w:rsidP="00642B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DA2A49" w:rsidRPr="00CF15F5">
        <w:rPr>
          <w:rFonts w:ascii="Times New Roman" w:hAnsi="Times New Roman"/>
          <w:sz w:val="28"/>
          <w:szCs w:val="28"/>
        </w:rPr>
        <w:t xml:space="preserve">Численность муниципальных  служащих составила 6 человек, фактические затраты на их содержание составили </w:t>
      </w:r>
      <w:r w:rsidR="00135B91" w:rsidRPr="00CF15F5">
        <w:rPr>
          <w:rFonts w:ascii="Times New Roman" w:hAnsi="Times New Roman"/>
          <w:sz w:val="28"/>
          <w:szCs w:val="28"/>
        </w:rPr>
        <w:t>2</w:t>
      </w:r>
      <w:r w:rsidR="00CF15F5">
        <w:rPr>
          <w:rFonts w:ascii="Times New Roman" w:hAnsi="Times New Roman"/>
          <w:sz w:val="28"/>
          <w:szCs w:val="28"/>
        </w:rPr>
        <w:t>942</w:t>
      </w:r>
      <w:r w:rsidR="00135B91" w:rsidRPr="00CF15F5">
        <w:rPr>
          <w:rFonts w:ascii="Times New Roman" w:hAnsi="Times New Roman"/>
          <w:sz w:val="28"/>
          <w:szCs w:val="28"/>
        </w:rPr>
        <w:t>,0</w:t>
      </w:r>
      <w:r w:rsidR="00CF15F5">
        <w:rPr>
          <w:rFonts w:ascii="Times New Roman" w:hAnsi="Times New Roman"/>
          <w:sz w:val="28"/>
          <w:szCs w:val="28"/>
        </w:rPr>
        <w:t xml:space="preserve"> тыс. ру</w:t>
      </w:r>
      <w:r w:rsidR="00DA2A49" w:rsidRPr="00CF15F5">
        <w:rPr>
          <w:rFonts w:ascii="Times New Roman" w:hAnsi="Times New Roman"/>
          <w:sz w:val="28"/>
          <w:szCs w:val="28"/>
        </w:rPr>
        <w:t>блей; работников</w:t>
      </w:r>
      <w:r w:rsidR="00DA2A49">
        <w:rPr>
          <w:rFonts w:ascii="Times New Roman" w:hAnsi="Times New Roman"/>
          <w:sz w:val="28"/>
          <w:szCs w:val="28"/>
        </w:rPr>
        <w:t xml:space="preserve"> муниципальных учреждений 5</w:t>
      </w:r>
      <w:r w:rsidR="00CF15F5">
        <w:rPr>
          <w:rFonts w:ascii="Times New Roman" w:hAnsi="Times New Roman"/>
          <w:sz w:val="28"/>
          <w:szCs w:val="28"/>
        </w:rPr>
        <w:t>6</w:t>
      </w:r>
      <w:r w:rsidR="00DA2A49">
        <w:rPr>
          <w:rFonts w:ascii="Times New Roman" w:hAnsi="Times New Roman"/>
          <w:sz w:val="28"/>
          <w:szCs w:val="28"/>
        </w:rPr>
        <w:t xml:space="preserve"> человек, фактические затраты на их денежное </w:t>
      </w:r>
      <w:r w:rsidR="00DA2A49" w:rsidRPr="00642B19">
        <w:rPr>
          <w:rFonts w:ascii="Times New Roman" w:hAnsi="Times New Roman"/>
          <w:sz w:val="28"/>
          <w:szCs w:val="28"/>
        </w:rPr>
        <w:t>содержание</w:t>
      </w:r>
      <w:r w:rsidR="00DA2A49">
        <w:rPr>
          <w:rFonts w:ascii="Times New Roman" w:hAnsi="Times New Roman"/>
          <w:sz w:val="28"/>
          <w:szCs w:val="28"/>
        </w:rPr>
        <w:t xml:space="preserve"> </w:t>
      </w:r>
      <w:r w:rsidR="0061656F">
        <w:rPr>
          <w:rFonts w:ascii="Times New Roman" w:hAnsi="Times New Roman"/>
          <w:sz w:val="28"/>
          <w:szCs w:val="28"/>
        </w:rPr>
        <w:t>1</w:t>
      </w:r>
      <w:r w:rsidR="00CF15F5">
        <w:rPr>
          <w:rFonts w:ascii="Times New Roman" w:hAnsi="Times New Roman"/>
          <w:sz w:val="28"/>
          <w:szCs w:val="28"/>
        </w:rPr>
        <w:t xml:space="preserve">7487,6 </w:t>
      </w:r>
      <w:proofErr w:type="spellStart"/>
      <w:r w:rsidR="00CF15F5">
        <w:rPr>
          <w:rFonts w:ascii="Times New Roman" w:hAnsi="Times New Roman"/>
          <w:sz w:val="28"/>
          <w:szCs w:val="28"/>
        </w:rPr>
        <w:t>тыс.</w:t>
      </w:r>
      <w:r w:rsidR="00DA2A49">
        <w:rPr>
          <w:rFonts w:ascii="Times New Roman" w:hAnsi="Times New Roman"/>
          <w:sz w:val="28"/>
          <w:szCs w:val="28"/>
        </w:rPr>
        <w:t>рублей</w:t>
      </w:r>
      <w:proofErr w:type="spellEnd"/>
      <w:r w:rsidR="00DA2A49">
        <w:rPr>
          <w:rFonts w:ascii="Times New Roman" w:hAnsi="Times New Roman"/>
          <w:sz w:val="28"/>
          <w:szCs w:val="28"/>
        </w:rPr>
        <w:t xml:space="preserve">. </w:t>
      </w:r>
    </w:p>
    <w:p w14:paraId="212CA2EF" w14:textId="77777777" w:rsidR="00DA2A49" w:rsidRDefault="00DA2A49" w:rsidP="000D5F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14:paraId="48735D40" w14:textId="0392EC23" w:rsidR="00DA2A49" w:rsidRPr="00A74532" w:rsidRDefault="00DA2A49" w:rsidP="000D5F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CF15F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Доходы бюджета поселения</w:t>
      </w:r>
    </w:p>
    <w:p w14:paraId="0CCD4375" w14:textId="77777777" w:rsidR="00DA2A49" w:rsidRDefault="00DA2A49" w:rsidP="000D5F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39A1A5DD" w14:textId="3679B0E4" w:rsidR="00DA2A49" w:rsidRDefault="00CF15F5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Доходы бюджета </w:t>
      </w:r>
      <w:proofErr w:type="spellStart"/>
      <w:r>
        <w:rPr>
          <w:rFonts w:ascii="Times New Roman" w:hAnsi="Times New Roman"/>
          <w:sz w:val="28"/>
        </w:rPr>
        <w:t>Новотаманского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Темрюкского района в 2019 году составили 51790,0 тыс. рублей, или 105,9%</w:t>
      </w:r>
      <w:r w:rsidR="00273B14">
        <w:rPr>
          <w:rFonts w:ascii="Times New Roman" w:hAnsi="Times New Roman"/>
          <w:sz w:val="28"/>
        </w:rPr>
        <w:t xml:space="preserve"> к утверждённым бюджетным назначениям на 2019 </w:t>
      </w:r>
      <w:r w:rsidR="0056129D">
        <w:rPr>
          <w:rFonts w:ascii="Times New Roman" w:hAnsi="Times New Roman"/>
          <w:sz w:val="28"/>
        </w:rPr>
        <w:t>год (далее бюджетные назначения).</w:t>
      </w:r>
      <w:r w:rsidR="00DA2A49" w:rsidRPr="00BA0629">
        <w:rPr>
          <w:rFonts w:ascii="Times New Roman" w:hAnsi="Times New Roman"/>
          <w:sz w:val="28"/>
        </w:rPr>
        <w:t xml:space="preserve"> В том числе налоговых и неналоговых доходов </w:t>
      </w:r>
      <w:r w:rsidR="0056129D">
        <w:rPr>
          <w:rFonts w:ascii="Times New Roman" w:hAnsi="Times New Roman"/>
          <w:sz w:val="28"/>
        </w:rPr>
        <w:t>21367,0 тыс. рублей, или 130,0%</w:t>
      </w:r>
      <w:r w:rsidR="004A549B">
        <w:rPr>
          <w:rFonts w:ascii="Times New Roman" w:hAnsi="Times New Roman"/>
          <w:sz w:val="28"/>
        </w:rPr>
        <w:t xml:space="preserve"> </w:t>
      </w:r>
      <w:r w:rsidR="0056129D">
        <w:rPr>
          <w:rFonts w:ascii="Times New Roman" w:hAnsi="Times New Roman"/>
          <w:sz w:val="28"/>
        </w:rPr>
        <w:t xml:space="preserve">к утверждённым </w:t>
      </w:r>
      <w:r w:rsidR="004A549B">
        <w:rPr>
          <w:rFonts w:ascii="Times New Roman" w:hAnsi="Times New Roman"/>
          <w:sz w:val="28"/>
        </w:rPr>
        <w:t>бюджетны</w:t>
      </w:r>
      <w:r w:rsidR="0056129D">
        <w:rPr>
          <w:rFonts w:ascii="Times New Roman" w:hAnsi="Times New Roman"/>
          <w:sz w:val="28"/>
        </w:rPr>
        <w:t>м</w:t>
      </w:r>
      <w:r w:rsidR="004A549B">
        <w:rPr>
          <w:rFonts w:ascii="Times New Roman" w:hAnsi="Times New Roman"/>
          <w:sz w:val="28"/>
        </w:rPr>
        <w:t xml:space="preserve"> назначения</w:t>
      </w:r>
      <w:r w:rsidR="0056129D">
        <w:rPr>
          <w:rFonts w:ascii="Times New Roman" w:hAnsi="Times New Roman"/>
          <w:sz w:val="28"/>
        </w:rPr>
        <w:t>м</w:t>
      </w:r>
      <w:r w:rsidR="00FC48D4">
        <w:rPr>
          <w:rFonts w:ascii="Times New Roman" w:hAnsi="Times New Roman"/>
          <w:sz w:val="28"/>
        </w:rPr>
        <w:t>. Безвозмездные поступления 30 423,0 тыс. рублей, или 93,4</w:t>
      </w:r>
      <w:r w:rsidR="00DA2A49" w:rsidRPr="00BA0629">
        <w:rPr>
          <w:rFonts w:ascii="Times New Roman" w:hAnsi="Times New Roman"/>
          <w:sz w:val="28"/>
        </w:rPr>
        <w:t xml:space="preserve"> % </w:t>
      </w:r>
      <w:r w:rsidR="00FC48D4">
        <w:rPr>
          <w:rFonts w:ascii="Times New Roman" w:hAnsi="Times New Roman"/>
          <w:sz w:val="28"/>
        </w:rPr>
        <w:t>к бюджетным назначениям</w:t>
      </w:r>
      <w:r w:rsidR="00DA2A49" w:rsidRPr="00BA0629">
        <w:rPr>
          <w:rFonts w:ascii="Times New Roman" w:hAnsi="Times New Roman"/>
          <w:sz w:val="28"/>
        </w:rPr>
        <w:t xml:space="preserve">. Сравнительный анализ доходной части </w:t>
      </w:r>
      <w:proofErr w:type="spellStart"/>
      <w:r w:rsidR="00DA2A49" w:rsidRPr="00BA0629">
        <w:rPr>
          <w:rFonts w:ascii="Times New Roman" w:hAnsi="Times New Roman"/>
          <w:sz w:val="28"/>
        </w:rPr>
        <w:t>Новотаманского</w:t>
      </w:r>
      <w:proofErr w:type="spellEnd"/>
      <w:r w:rsidR="00DA2A49" w:rsidRPr="00BA0629">
        <w:rPr>
          <w:rFonts w:ascii="Times New Roman" w:hAnsi="Times New Roman"/>
          <w:sz w:val="28"/>
        </w:rPr>
        <w:t xml:space="preserve"> сельского поселения Темрюкского района за 201</w:t>
      </w:r>
      <w:r w:rsidR="00FC48D4">
        <w:rPr>
          <w:rFonts w:ascii="Times New Roman" w:hAnsi="Times New Roman"/>
          <w:sz w:val="28"/>
        </w:rPr>
        <w:t>9</w:t>
      </w:r>
      <w:r w:rsidR="00DA2A49" w:rsidRPr="00BA0629">
        <w:rPr>
          <w:rFonts w:ascii="Times New Roman" w:hAnsi="Times New Roman"/>
          <w:sz w:val="28"/>
        </w:rPr>
        <w:t xml:space="preserve"> год представлен в таблице </w:t>
      </w:r>
      <w:r w:rsidR="00DA2A49">
        <w:rPr>
          <w:rFonts w:ascii="Times New Roman" w:hAnsi="Times New Roman"/>
          <w:sz w:val="28"/>
        </w:rPr>
        <w:t>2.</w:t>
      </w:r>
    </w:p>
    <w:p w14:paraId="0964D845" w14:textId="77777777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Таблица 2</w:t>
      </w:r>
    </w:p>
    <w:p w14:paraId="7CC97F64" w14:textId="7583DAD0" w:rsidR="00DA2A49" w:rsidRDefault="00DA2A49" w:rsidP="00FE7D7F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Сравнительный анализ доходной части </w:t>
      </w:r>
      <w:proofErr w:type="spellStart"/>
      <w:r>
        <w:rPr>
          <w:rFonts w:ascii="Times New Roman" w:hAnsi="Times New Roman"/>
          <w:sz w:val="28"/>
        </w:rPr>
        <w:t>Новотаманского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Темрюкского района за 201</w:t>
      </w:r>
      <w:r w:rsidR="00E112D9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</w:t>
      </w:r>
    </w:p>
    <w:p w14:paraId="59292599" w14:textId="77777777" w:rsidR="00DA2A49" w:rsidRDefault="00DA2A49" w:rsidP="00C34F2A">
      <w:pPr>
        <w:spacing w:after="0"/>
        <w:ind w:firstLine="709"/>
        <w:jc w:val="center"/>
        <w:rPr>
          <w:rFonts w:ascii="Times New Roman" w:hAnsi="Times New Roman"/>
          <w:sz w:val="28"/>
        </w:rPr>
      </w:pPr>
    </w:p>
    <w:tbl>
      <w:tblPr>
        <w:tblW w:w="1010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414"/>
        <w:gridCol w:w="1543"/>
        <w:gridCol w:w="1537"/>
        <w:gridCol w:w="1525"/>
        <w:gridCol w:w="1554"/>
      </w:tblGrid>
      <w:tr w:rsidR="00DA2A49" w14:paraId="2700727C" w14:textId="77777777" w:rsidTr="00904CFA">
        <w:tc>
          <w:tcPr>
            <w:tcW w:w="2530" w:type="dxa"/>
          </w:tcPr>
          <w:p w14:paraId="1A944B9B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Наименование дохода</w:t>
            </w:r>
          </w:p>
        </w:tc>
        <w:tc>
          <w:tcPr>
            <w:tcW w:w="1414" w:type="dxa"/>
          </w:tcPr>
          <w:p w14:paraId="462537CC" w14:textId="77777777" w:rsidR="00DA2A49" w:rsidRPr="00904CFA" w:rsidRDefault="00DA2A49" w:rsidP="00E112D9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Исполнено за 201</w:t>
            </w:r>
            <w:r w:rsidR="00E112D9">
              <w:rPr>
                <w:rFonts w:ascii="Times New Roman" w:hAnsi="Times New Roman"/>
              </w:rPr>
              <w:t>8</w:t>
            </w:r>
            <w:r w:rsidRPr="00904CFA">
              <w:rPr>
                <w:rFonts w:ascii="Times New Roman" w:hAnsi="Times New Roman"/>
              </w:rPr>
              <w:t xml:space="preserve"> год. </w:t>
            </w:r>
            <w:proofErr w:type="spellStart"/>
            <w:proofErr w:type="gramStart"/>
            <w:r w:rsidRPr="00904CFA">
              <w:rPr>
                <w:rFonts w:ascii="Times New Roman" w:hAnsi="Times New Roman"/>
              </w:rPr>
              <w:t>тыс.рублей</w:t>
            </w:r>
            <w:proofErr w:type="spellEnd"/>
            <w:proofErr w:type="gramEnd"/>
          </w:p>
        </w:tc>
        <w:tc>
          <w:tcPr>
            <w:tcW w:w="1543" w:type="dxa"/>
          </w:tcPr>
          <w:p w14:paraId="1CDA79AF" w14:textId="77777777" w:rsidR="00DA2A49" w:rsidRPr="00904CFA" w:rsidRDefault="00DA2A49" w:rsidP="00E112D9">
            <w:pPr>
              <w:spacing w:after="0"/>
              <w:jc w:val="center"/>
              <w:rPr>
                <w:rFonts w:ascii="Times New Roman" w:hAnsi="Times New Roman"/>
              </w:rPr>
            </w:pPr>
            <w:r w:rsidRPr="00D62A0C">
              <w:rPr>
                <w:rFonts w:ascii="Times New Roman" w:hAnsi="Times New Roman"/>
              </w:rPr>
              <w:t>Бюджетное назначение 201</w:t>
            </w:r>
            <w:r w:rsidR="00E112D9">
              <w:rPr>
                <w:rFonts w:ascii="Times New Roman" w:hAnsi="Times New Roman"/>
              </w:rPr>
              <w:t>9</w:t>
            </w:r>
            <w:r w:rsidRPr="00D62A0C">
              <w:rPr>
                <w:rFonts w:ascii="Times New Roman" w:hAnsi="Times New Roman"/>
              </w:rPr>
              <w:t xml:space="preserve"> год</w:t>
            </w:r>
            <w:r w:rsidRPr="00904CFA">
              <w:rPr>
                <w:rFonts w:ascii="Times New Roman" w:hAnsi="Times New Roman"/>
              </w:rPr>
              <w:t xml:space="preserve">, </w:t>
            </w:r>
            <w:proofErr w:type="spellStart"/>
            <w:proofErr w:type="gramStart"/>
            <w:r w:rsidRPr="00904CFA">
              <w:rPr>
                <w:rFonts w:ascii="Times New Roman" w:hAnsi="Times New Roman"/>
              </w:rPr>
              <w:t>тыс.рублей</w:t>
            </w:r>
            <w:proofErr w:type="spellEnd"/>
            <w:proofErr w:type="gramEnd"/>
          </w:p>
        </w:tc>
        <w:tc>
          <w:tcPr>
            <w:tcW w:w="1537" w:type="dxa"/>
          </w:tcPr>
          <w:p w14:paraId="047AE99F" w14:textId="77777777" w:rsidR="00DA2A49" w:rsidRPr="00904CFA" w:rsidRDefault="00DA2A49" w:rsidP="00E112D9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Исполнено за 201</w:t>
            </w:r>
            <w:r w:rsidR="00E112D9">
              <w:rPr>
                <w:rFonts w:ascii="Times New Roman" w:hAnsi="Times New Roman"/>
              </w:rPr>
              <w:t>9</w:t>
            </w:r>
            <w:r w:rsidRPr="00904CFA">
              <w:rPr>
                <w:rFonts w:ascii="Times New Roman" w:hAnsi="Times New Roman"/>
              </w:rPr>
              <w:t xml:space="preserve"> год, </w:t>
            </w:r>
            <w:proofErr w:type="spellStart"/>
            <w:proofErr w:type="gramStart"/>
            <w:r w:rsidRPr="00904CFA">
              <w:rPr>
                <w:rFonts w:ascii="Times New Roman" w:hAnsi="Times New Roman"/>
              </w:rPr>
              <w:t>тыс.рублей</w:t>
            </w:r>
            <w:proofErr w:type="spellEnd"/>
            <w:proofErr w:type="gramEnd"/>
          </w:p>
        </w:tc>
        <w:tc>
          <w:tcPr>
            <w:tcW w:w="1525" w:type="dxa"/>
          </w:tcPr>
          <w:p w14:paraId="7A613154" w14:textId="77777777" w:rsidR="00DA2A49" w:rsidRPr="00904CFA" w:rsidRDefault="00DA2A49" w:rsidP="00E112D9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Динамика 201</w:t>
            </w:r>
            <w:r w:rsidR="00E112D9">
              <w:rPr>
                <w:rFonts w:ascii="Times New Roman" w:hAnsi="Times New Roman"/>
              </w:rPr>
              <w:t>9</w:t>
            </w:r>
            <w:r w:rsidRPr="00904CFA">
              <w:rPr>
                <w:rFonts w:ascii="Times New Roman" w:hAnsi="Times New Roman"/>
              </w:rPr>
              <w:t>/201</w:t>
            </w:r>
            <w:r w:rsidR="00E112D9">
              <w:rPr>
                <w:rFonts w:ascii="Times New Roman" w:hAnsi="Times New Roman"/>
              </w:rPr>
              <w:t>8</w:t>
            </w:r>
            <w:r w:rsidRPr="00904CFA">
              <w:rPr>
                <w:rFonts w:ascii="Times New Roman" w:hAnsi="Times New Roman"/>
              </w:rPr>
              <w:t>год, %</w:t>
            </w:r>
          </w:p>
        </w:tc>
        <w:tc>
          <w:tcPr>
            <w:tcW w:w="1554" w:type="dxa"/>
          </w:tcPr>
          <w:p w14:paraId="7DAE6909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Исполнение плана, %</w:t>
            </w:r>
          </w:p>
        </w:tc>
      </w:tr>
      <w:tr w:rsidR="00DA2A49" w14:paraId="62CD70A9" w14:textId="77777777" w:rsidTr="00904CFA">
        <w:tc>
          <w:tcPr>
            <w:tcW w:w="2530" w:type="dxa"/>
          </w:tcPr>
          <w:p w14:paraId="5734CE65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1</w:t>
            </w:r>
          </w:p>
        </w:tc>
        <w:tc>
          <w:tcPr>
            <w:tcW w:w="1414" w:type="dxa"/>
          </w:tcPr>
          <w:p w14:paraId="1FDEE03F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2</w:t>
            </w:r>
          </w:p>
        </w:tc>
        <w:tc>
          <w:tcPr>
            <w:tcW w:w="1543" w:type="dxa"/>
          </w:tcPr>
          <w:p w14:paraId="444D8569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3</w:t>
            </w:r>
          </w:p>
        </w:tc>
        <w:tc>
          <w:tcPr>
            <w:tcW w:w="1537" w:type="dxa"/>
          </w:tcPr>
          <w:p w14:paraId="6D03F3A5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4</w:t>
            </w:r>
          </w:p>
        </w:tc>
        <w:tc>
          <w:tcPr>
            <w:tcW w:w="1525" w:type="dxa"/>
          </w:tcPr>
          <w:p w14:paraId="4BA6ED5D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5</w:t>
            </w:r>
          </w:p>
        </w:tc>
        <w:tc>
          <w:tcPr>
            <w:tcW w:w="1554" w:type="dxa"/>
          </w:tcPr>
          <w:p w14:paraId="5DECDC54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6</w:t>
            </w:r>
          </w:p>
        </w:tc>
      </w:tr>
      <w:tr w:rsidR="00DA2A49" w14:paraId="0DAD343D" w14:textId="77777777" w:rsidTr="00904CFA">
        <w:tc>
          <w:tcPr>
            <w:tcW w:w="2530" w:type="dxa"/>
          </w:tcPr>
          <w:p w14:paraId="7E67DDAE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Налог на доходы физических лиц</w:t>
            </w:r>
          </w:p>
        </w:tc>
        <w:tc>
          <w:tcPr>
            <w:tcW w:w="1414" w:type="dxa"/>
          </w:tcPr>
          <w:p w14:paraId="71B057B1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4582,8</w:t>
            </w:r>
          </w:p>
        </w:tc>
        <w:tc>
          <w:tcPr>
            <w:tcW w:w="1543" w:type="dxa"/>
          </w:tcPr>
          <w:p w14:paraId="15210855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4228,0</w:t>
            </w:r>
          </w:p>
        </w:tc>
        <w:tc>
          <w:tcPr>
            <w:tcW w:w="1537" w:type="dxa"/>
          </w:tcPr>
          <w:p w14:paraId="2F494F11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5060,9</w:t>
            </w:r>
          </w:p>
        </w:tc>
        <w:tc>
          <w:tcPr>
            <w:tcW w:w="1525" w:type="dxa"/>
          </w:tcPr>
          <w:p w14:paraId="2A6AFCC5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110,4</w:t>
            </w:r>
          </w:p>
        </w:tc>
        <w:tc>
          <w:tcPr>
            <w:tcW w:w="1554" w:type="dxa"/>
          </w:tcPr>
          <w:p w14:paraId="656FD0E1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119,7</w:t>
            </w:r>
          </w:p>
        </w:tc>
      </w:tr>
      <w:tr w:rsidR="00DA2A49" w14:paraId="66BFCC8C" w14:textId="77777777" w:rsidTr="00904CFA">
        <w:tc>
          <w:tcPr>
            <w:tcW w:w="2530" w:type="dxa"/>
          </w:tcPr>
          <w:p w14:paraId="48B9BC3C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Доходы от уплаты акцизов</w:t>
            </w:r>
          </w:p>
        </w:tc>
        <w:tc>
          <w:tcPr>
            <w:tcW w:w="1414" w:type="dxa"/>
          </w:tcPr>
          <w:p w14:paraId="18772CDB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4240,3</w:t>
            </w:r>
          </w:p>
        </w:tc>
        <w:tc>
          <w:tcPr>
            <w:tcW w:w="1543" w:type="dxa"/>
          </w:tcPr>
          <w:p w14:paraId="2F0085FB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3637,1</w:t>
            </w:r>
          </w:p>
        </w:tc>
        <w:tc>
          <w:tcPr>
            <w:tcW w:w="1537" w:type="dxa"/>
          </w:tcPr>
          <w:p w14:paraId="4220BF68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4864,9</w:t>
            </w:r>
          </w:p>
        </w:tc>
        <w:tc>
          <w:tcPr>
            <w:tcW w:w="1525" w:type="dxa"/>
          </w:tcPr>
          <w:p w14:paraId="7D5BCEB8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114,7</w:t>
            </w:r>
          </w:p>
        </w:tc>
        <w:tc>
          <w:tcPr>
            <w:tcW w:w="1554" w:type="dxa"/>
          </w:tcPr>
          <w:p w14:paraId="46167629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133,8</w:t>
            </w:r>
          </w:p>
        </w:tc>
      </w:tr>
      <w:tr w:rsidR="00DA2A49" w14:paraId="21916571" w14:textId="77777777" w:rsidTr="00904CFA">
        <w:tc>
          <w:tcPr>
            <w:tcW w:w="2530" w:type="dxa"/>
          </w:tcPr>
          <w:p w14:paraId="671705E7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 xml:space="preserve">Единый </w:t>
            </w:r>
            <w:proofErr w:type="spellStart"/>
            <w:proofErr w:type="gramStart"/>
            <w:r w:rsidRPr="00904CFA">
              <w:rPr>
                <w:rFonts w:ascii="Times New Roman" w:hAnsi="Times New Roman"/>
              </w:rPr>
              <w:t>сельскохо</w:t>
            </w:r>
            <w:proofErr w:type="spellEnd"/>
            <w:r w:rsidRPr="00904CFA">
              <w:rPr>
                <w:rFonts w:ascii="Times New Roman" w:hAnsi="Times New Roman"/>
              </w:rPr>
              <w:t xml:space="preserve">- </w:t>
            </w:r>
            <w:proofErr w:type="spellStart"/>
            <w:r w:rsidRPr="00904CFA">
              <w:rPr>
                <w:rFonts w:ascii="Times New Roman" w:hAnsi="Times New Roman"/>
              </w:rPr>
              <w:t>зяйственный</w:t>
            </w:r>
            <w:proofErr w:type="spellEnd"/>
            <w:proofErr w:type="gramEnd"/>
            <w:r w:rsidRPr="00904CFA">
              <w:rPr>
                <w:rFonts w:ascii="Times New Roman" w:hAnsi="Times New Roman"/>
              </w:rPr>
              <w:t xml:space="preserve"> налог</w:t>
            </w:r>
          </w:p>
        </w:tc>
        <w:tc>
          <w:tcPr>
            <w:tcW w:w="1414" w:type="dxa"/>
          </w:tcPr>
          <w:p w14:paraId="794A5019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196,3</w:t>
            </w:r>
          </w:p>
        </w:tc>
        <w:tc>
          <w:tcPr>
            <w:tcW w:w="1543" w:type="dxa"/>
          </w:tcPr>
          <w:p w14:paraId="32EFBF7A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86,0</w:t>
            </w:r>
          </w:p>
        </w:tc>
        <w:tc>
          <w:tcPr>
            <w:tcW w:w="1537" w:type="dxa"/>
          </w:tcPr>
          <w:p w14:paraId="3291707B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87,7</w:t>
            </w:r>
          </w:p>
        </w:tc>
        <w:tc>
          <w:tcPr>
            <w:tcW w:w="1525" w:type="dxa"/>
          </w:tcPr>
          <w:p w14:paraId="1094EB43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44,7</w:t>
            </w:r>
          </w:p>
        </w:tc>
        <w:tc>
          <w:tcPr>
            <w:tcW w:w="1554" w:type="dxa"/>
          </w:tcPr>
          <w:p w14:paraId="3C12353E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102,0</w:t>
            </w:r>
          </w:p>
        </w:tc>
      </w:tr>
      <w:tr w:rsidR="00DA2A49" w14:paraId="59DCC521" w14:textId="77777777" w:rsidTr="00904CFA">
        <w:tc>
          <w:tcPr>
            <w:tcW w:w="2530" w:type="dxa"/>
          </w:tcPr>
          <w:p w14:paraId="61ED5253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Налог на имущество физических лиц</w:t>
            </w:r>
          </w:p>
        </w:tc>
        <w:tc>
          <w:tcPr>
            <w:tcW w:w="1414" w:type="dxa"/>
          </w:tcPr>
          <w:p w14:paraId="687C35C8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922,8</w:t>
            </w:r>
          </w:p>
        </w:tc>
        <w:tc>
          <w:tcPr>
            <w:tcW w:w="1543" w:type="dxa"/>
          </w:tcPr>
          <w:p w14:paraId="00282EA0" w14:textId="77777777" w:rsidR="00DA2A49" w:rsidRPr="00904CFA" w:rsidRDefault="000B4042" w:rsidP="000B404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826,7</w:t>
            </w:r>
          </w:p>
        </w:tc>
        <w:tc>
          <w:tcPr>
            <w:tcW w:w="1537" w:type="dxa"/>
          </w:tcPr>
          <w:p w14:paraId="209151FF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1187,3</w:t>
            </w:r>
          </w:p>
        </w:tc>
        <w:tc>
          <w:tcPr>
            <w:tcW w:w="1525" w:type="dxa"/>
          </w:tcPr>
          <w:p w14:paraId="02035B04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128,7</w:t>
            </w:r>
          </w:p>
        </w:tc>
        <w:tc>
          <w:tcPr>
            <w:tcW w:w="1554" w:type="dxa"/>
          </w:tcPr>
          <w:p w14:paraId="55C74CDE" w14:textId="77777777" w:rsidR="00DA2A49" w:rsidRPr="00904CFA" w:rsidRDefault="000B4042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143,6</w:t>
            </w:r>
          </w:p>
        </w:tc>
      </w:tr>
      <w:tr w:rsidR="00DA2A49" w14:paraId="56AC6728" w14:textId="77777777" w:rsidTr="00904CFA">
        <w:tc>
          <w:tcPr>
            <w:tcW w:w="2530" w:type="dxa"/>
          </w:tcPr>
          <w:p w14:paraId="058363B9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Земельный налог</w:t>
            </w:r>
          </w:p>
        </w:tc>
        <w:tc>
          <w:tcPr>
            <w:tcW w:w="1414" w:type="dxa"/>
          </w:tcPr>
          <w:p w14:paraId="1C9576CB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9187,1</w:t>
            </w:r>
          </w:p>
        </w:tc>
        <w:tc>
          <w:tcPr>
            <w:tcW w:w="1543" w:type="dxa"/>
          </w:tcPr>
          <w:p w14:paraId="2CFB0145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7563,7</w:t>
            </w:r>
          </w:p>
        </w:tc>
        <w:tc>
          <w:tcPr>
            <w:tcW w:w="1537" w:type="dxa"/>
          </w:tcPr>
          <w:p w14:paraId="346C7E65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10067,5</w:t>
            </w:r>
          </w:p>
        </w:tc>
        <w:tc>
          <w:tcPr>
            <w:tcW w:w="1525" w:type="dxa"/>
          </w:tcPr>
          <w:p w14:paraId="4139C9B9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109,6</w:t>
            </w:r>
          </w:p>
        </w:tc>
        <w:tc>
          <w:tcPr>
            <w:tcW w:w="1554" w:type="dxa"/>
          </w:tcPr>
          <w:p w14:paraId="60FCA0A9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133,1</w:t>
            </w:r>
          </w:p>
        </w:tc>
      </w:tr>
      <w:tr w:rsidR="00DA2A49" w14:paraId="55B05F20" w14:textId="77777777" w:rsidTr="00904CFA">
        <w:tc>
          <w:tcPr>
            <w:tcW w:w="2530" w:type="dxa"/>
          </w:tcPr>
          <w:p w14:paraId="2EFE5BB9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Аренда имущества</w:t>
            </w:r>
          </w:p>
        </w:tc>
        <w:tc>
          <w:tcPr>
            <w:tcW w:w="1414" w:type="dxa"/>
          </w:tcPr>
          <w:p w14:paraId="6F119B26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29,8</w:t>
            </w:r>
          </w:p>
        </w:tc>
        <w:tc>
          <w:tcPr>
            <w:tcW w:w="1543" w:type="dxa"/>
          </w:tcPr>
          <w:p w14:paraId="117A03EF" w14:textId="77777777" w:rsidR="00DA2A49" w:rsidRPr="00904CFA" w:rsidRDefault="00DA2A49" w:rsidP="00FC28C5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29,</w:t>
            </w:r>
            <w:r w:rsidR="00FC28C5">
              <w:rPr>
                <w:rFonts w:ascii="Times New Roman" w:hAnsi="Times New Roman"/>
              </w:rPr>
              <w:t>8</w:t>
            </w:r>
          </w:p>
        </w:tc>
        <w:tc>
          <w:tcPr>
            <w:tcW w:w="1537" w:type="dxa"/>
          </w:tcPr>
          <w:p w14:paraId="10F59682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29,8</w:t>
            </w:r>
          </w:p>
        </w:tc>
        <w:tc>
          <w:tcPr>
            <w:tcW w:w="1525" w:type="dxa"/>
          </w:tcPr>
          <w:p w14:paraId="389BB2EC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100,0</w:t>
            </w:r>
          </w:p>
        </w:tc>
        <w:tc>
          <w:tcPr>
            <w:tcW w:w="1554" w:type="dxa"/>
          </w:tcPr>
          <w:p w14:paraId="482BDC54" w14:textId="77777777" w:rsidR="00DA2A49" w:rsidRPr="00904CFA" w:rsidRDefault="00DA2A49" w:rsidP="00FC28C5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100,</w:t>
            </w:r>
            <w:r w:rsidR="00FC28C5">
              <w:rPr>
                <w:rFonts w:ascii="Times New Roman" w:hAnsi="Times New Roman"/>
              </w:rPr>
              <w:t>0</w:t>
            </w:r>
          </w:p>
        </w:tc>
      </w:tr>
      <w:tr w:rsidR="00DA2A49" w14:paraId="6AF8243A" w14:textId="77777777" w:rsidTr="00904CFA">
        <w:tc>
          <w:tcPr>
            <w:tcW w:w="2530" w:type="dxa"/>
          </w:tcPr>
          <w:p w14:paraId="6A3E3BF1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Денежные взыскания (штрафы)</w:t>
            </w:r>
          </w:p>
        </w:tc>
        <w:tc>
          <w:tcPr>
            <w:tcW w:w="1414" w:type="dxa"/>
          </w:tcPr>
          <w:p w14:paraId="708E8D46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117,0</w:t>
            </w:r>
          </w:p>
        </w:tc>
        <w:tc>
          <w:tcPr>
            <w:tcW w:w="1543" w:type="dxa"/>
          </w:tcPr>
          <w:p w14:paraId="27CEB8E2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65,8</w:t>
            </w:r>
          </w:p>
        </w:tc>
        <w:tc>
          <w:tcPr>
            <w:tcW w:w="1537" w:type="dxa"/>
          </w:tcPr>
          <w:p w14:paraId="409772B8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68,9</w:t>
            </w:r>
          </w:p>
        </w:tc>
        <w:tc>
          <w:tcPr>
            <w:tcW w:w="1525" w:type="dxa"/>
          </w:tcPr>
          <w:p w14:paraId="0D18D4AA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58,9</w:t>
            </w:r>
          </w:p>
        </w:tc>
        <w:tc>
          <w:tcPr>
            <w:tcW w:w="1554" w:type="dxa"/>
          </w:tcPr>
          <w:p w14:paraId="0CA32CBE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104,7</w:t>
            </w:r>
          </w:p>
        </w:tc>
      </w:tr>
      <w:tr w:rsidR="00DA2A49" w14:paraId="74FA2C15" w14:textId="77777777" w:rsidTr="00904CFA">
        <w:tc>
          <w:tcPr>
            <w:tcW w:w="2530" w:type="dxa"/>
          </w:tcPr>
          <w:p w14:paraId="4C92AF8B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414" w:type="dxa"/>
          </w:tcPr>
          <w:p w14:paraId="326545AF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139,3</w:t>
            </w:r>
          </w:p>
        </w:tc>
        <w:tc>
          <w:tcPr>
            <w:tcW w:w="1543" w:type="dxa"/>
          </w:tcPr>
          <w:p w14:paraId="722F0A69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37" w:type="dxa"/>
          </w:tcPr>
          <w:p w14:paraId="11AF550F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25" w:type="dxa"/>
          </w:tcPr>
          <w:p w14:paraId="0E5EDE1E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4" w:type="dxa"/>
          </w:tcPr>
          <w:p w14:paraId="687BEB2E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DA2A49" w14:paraId="4D3D71D1" w14:textId="77777777" w:rsidTr="00904CFA">
        <w:tc>
          <w:tcPr>
            <w:tcW w:w="2530" w:type="dxa"/>
          </w:tcPr>
          <w:p w14:paraId="3C7A22CE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Налоговые и неналоговые доходы</w:t>
            </w:r>
          </w:p>
        </w:tc>
        <w:tc>
          <w:tcPr>
            <w:tcW w:w="1414" w:type="dxa"/>
          </w:tcPr>
          <w:p w14:paraId="3496185F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19415,4</w:t>
            </w:r>
          </w:p>
        </w:tc>
        <w:tc>
          <w:tcPr>
            <w:tcW w:w="1543" w:type="dxa"/>
          </w:tcPr>
          <w:p w14:paraId="7D31BEB0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16437,1</w:t>
            </w:r>
          </w:p>
        </w:tc>
        <w:tc>
          <w:tcPr>
            <w:tcW w:w="1537" w:type="dxa"/>
          </w:tcPr>
          <w:p w14:paraId="786D5F65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21367,0</w:t>
            </w:r>
          </w:p>
        </w:tc>
        <w:tc>
          <w:tcPr>
            <w:tcW w:w="1525" w:type="dxa"/>
          </w:tcPr>
          <w:p w14:paraId="16F19078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110,1</w:t>
            </w:r>
          </w:p>
        </w:tc>
        <w:tc>
          <w:tcPr>
            <w:tcW w:w="1554" w:type="dxa"/>
          </w:tcPr>
          <w:p w14:paraId="4C3FF8ED" w14:textId="77777777" w:rsidR="00DA2A49" w:rsidRPr="00904CFA" w:rsidRDefault="006853CB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130,0</w:t>
            </w:r>
          </w:p>
        </w:tc>
      </w:tr>
      <w:tr w:rsidR="00DA2A49" w14:paraId="6F01C352" w14:textId="77777777" w:rsidTr="00904CFA">
        <w:tc>
          <w:tcPr>
            <w:tcW w:w="2530" w:type="dxa"/>
          </w:tcPr>
          <w:p w14:paraId="494430F9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Дотации</w:t>
            </w:r>
            <w:r w:rsidR="00213EAC">
              <w:rPr>
                <w:rFonts w:ascii="Times New Roman" w:hAnsi="Times New Roman"/>
              </w:rPr>
              <w:t xml:space="preserve"> бюджетам сельских поселений</w:t>
            </w:r>
          </w:p>
        </w:tc>
        <w:tc>
          <w:tcPr>
            <w:tcW w:w="1414" w:type="dxa"/>
          </w:tcPr>
          <w:p w14:paraId="58179653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14076,4</w:t>
            </w:r>
          </w:p>
        </w:tc>
        <w:tc>
          <w:tcPr>
            <w:tcW w:w="1543" w:type="dxa"/>
          </w:tcPr>
          <w:p w14:paraId="1BEECE23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8970,0</w:t>
            </w:r>
          </w:p>
        </w:tc>
        <w:tc>
          <w:tcPr>
            <w:tcW w:w="1537" w:type="dxa"/>
          </w:tcPr>
          <w:p w14:paraId="3366E257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8970,0</w:t>
            </w:r>
          </w:p>
        </w:tc>
        <w:tc>
          <w:tcPr>
            <w:tcW w:w="1525" w:type="dxa"/>
          </w:tcPr>
          <w:p w14:paraId="0D060457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63,7</w:t>
            </w:r>
          </w:p>
        </w:tc>
        <w:tc>
          <w:tcPr>
            <w:tcW w:w="1554" w:type="dxa"/>
          </w:tcPr>
          <w:p w14:paraId="3AE14430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100,0</w:t>
            </w:r>
          </w:p>
        </w:tc>
      </w:tr>
      <w:tr w:rsidR="00DA2A49" w14:paraId="56EA4114" w14:textId="77777777" w:rsidTr="00904CFA">
        <w:tc>
          <w:tcPr>
            <w:tcW w:w="2530" w:type="dxa"/>
          </w:tcPr>
          <w:p w14:paraId="31AF117B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414" w:type="dxa"/>
          </w:tcPr>
          <w:p w14:paraId="243E7CB8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10717,9</w:t>
            </w:r>
          </w:p>
        </w:tc>
        <w:tc>
          <w:tcPr>
            <w:tcW w:w="1543" w:type="dxa"/>
          </w:tcPr>
          <w:p w14:paraId="0C435AF1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6658,0</w:t>
            </w:r>
          </w:p>
        </w:tc>
        <w:tc>
          <w:tcPr>
            <w:tcW w:w="1537" w:type="dxa"/>
          </w:tcPr>
          <w:p w14:paraId="0F047697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4605,7</w:t>
            </w:r>
          </w:p>
        </w:tc>
        <w:tc>
          <w:tcPr>
            <w:tcW w:w="1525" w:type="dxa"/>
          </w:tcPr>
          <w:p w14:paraId="39464AAF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43,0</w:t>
            </w:r>
          </w:p>
        </w:tc>
        <w:tc>
          <w:tcPr>
            <w:tcW w:w="1554" w:type="dxa"/>
          </w:tcPr>
          <w:p w14:paraId="58ABEE85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69,2</w:t>
            </w:r>
          </w:p>
        </w:tc>
      </w:tr>
      <w:tr w:rsidR="00DA2A49" w14:paraId="330B06A2" w14:textId="77777777" w:rsidTr="00904CFA">
        <w:tc>
          <w:tcPr>
            <w:tcW w:w="2530" w:type="dxa"/>
          </w:tcPr>
          <w:p w14:paraId="73CF7128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Субвенции</w:t>
            </w:r>
          </w:p>
        </w:tc>
        <w:tc>
          <w:tcPr>
            <w:tcW w:w="1414" w:type="dxa"/>
          </w:tcPr>
          <w:p w14:paraId="78350403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204,9</w:t>
            </w:r>
          </w:p>
        </w:tc>
        <w:tc>
          <w:tcPr>
            <w:tcW w:w="1543" w:type="dxa"/>
          </w:tcPr>
          <w:p w14:paraId="24E7EA4B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225,5</w:t>
            </w:r>
          </w:p>
        </w:tc>
        <w:tc>
          <w:tcPr>
            <w:tcW w:w="1537" w:type="dxa"/>
          </w:tcPr>
          <w:p w14:paraId="7013F4D1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225,5</w:t>
            </w:r>
          </w:p>
        </w:tc>
        <w:tc>
          <w:tcPr>
            <w:tcW w:w="1525" w:type="dxa"/>
          </w:tcPr>
          <w:p w14:paraId="48A3F142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110,1</w:t>
            </w:r>
          </w:p>
        </w:tc>
        <w:tc>
          <w:tcPr>
            <w:tcW w:w="1554" w:type="dxa"/>
          </w:tcPr>
          <w:p w14:paraId="546B4A37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100,0</w:t>
            </w:r>
          </w:p>
        </w:tc>
      </w:tr>
      <w:tr w:rsidR="00DA2A49" w14:paraId="1B69DB5B" w14:textId="77777777" w:rsidTr="00904CFA">
        <w:tc>
          <w:tcPr>
            <w:tcW w:w="2530" w:type="dxa"/>
          </w:tcPr>
          <w:p w14:paraId="490A48D9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Прочие межбюджетные трансферты</w:t>
            </w:r>
          </w:p>
        </w:tc>
        <w:tc>
          <w:tcPr>
            <w:tcW w:w="1414" w:type="dxa"/>
          </w:tcPr>
          <w:p w14:paraId="2A997810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13218,2</w:t>
            </w:r>
          </w:p>
        </w:tc>
        <w:tc>
          <w:tcPr>
            <w:tcW w:w="1543" w:type="dxa"/>
          </w:tcPr>
          <w:p w14:paraId="5C9FBF60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16630,9</w:t>
            </w:r>
          </w:p>
        </w:tc>
        <w:tc>
          <w:tcPr>
            <w:tcW w:w="1537" w:type="dxa"/>
          </w:tcPr>
          <w:p w14:paraId="777D9D3D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16630,9</w:t>
            </w:r>
          </w:p>
        </w:tc>
        <w:tc>
          <w:tcPr>
            <w:tcW w:w="1525" w:type="dxa"/>
          </w:tcPr>
          <w:p w14:paraId="2906256C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125,8</w:t>
            </w:r>
          </w:p>
        </w:tc>
        <w:tc>
          <w:tcPr>
            <w:tcW w:w="1554" w:type="dxa"/>
          </w:tcPr>
          <w:p w14:paraId="6BD6683D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DA2A49" w14:paraId="51773EB1" w14:textId="77777777" w:rsidTr="00904CFA">
        <w:tc>
          <w:tcPr>
            <w:tcW w:w="2530" w:type="dxa"/>
          </w:tcPr>
          <w:p w14:paraId="4710FAD0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Возврат остатков субсидий</w:t>
            </w:r>
          </w:p>
        </w:tc>
        <w:tc>
          <w:tcPr>
            <w:tcW w:w="1414" w:type="dxa"/>
          </w:tcPr>
          <w:p w14:paraId="7172E5B6" w14:textId="77777777" w:rsidR="00DA2A49" w:rsidRPr="00904CFA" w:rsidRDefault="00213EAC" w:rsidP="00CB1EC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-1985,5</w:t>
            </w:r>
          </w:p>
        </w:tc>
        <w:tc>
          <w:tcPr>
            <w:tcW w:w="1543" w:type="dxa"/>
          </w:tcPr>
          <w:p w14:paraId="5FE36363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-9,1</w:t>
            </w:r>
          </w:p>
        </w:tc>
        <w:tc>
          <w:tcPr>
            <w:tcW w:w="1537" w:type="dxa"/>
          </w:tcPr>
          <w:p w14:paraId="3168B8F0" w14:textId="77777777" w:rsidR="00DA2A49" w:rsidRPr="00904CFA" w:rsidRDefault="00213EAC" w:rsidP="006C307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-9,1</w:t>
            </w:r>
          </w:p>
        </w:tc>
        <w:tc>
          <w:tcPr>
            <w:tcW w:w="1525" w:type="dxa"/>
          </w:tcPr>
          <w:p w14:paraId="198B9F37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1554" w:type="dxa"/>
          </w:tcPr>
          <w:p w14:paraId="1C67B429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100,0</w:t>
            </w:r>
          </w:p>
        </w:tc>
      </w:tr>
      <w:tr w:rsidR="00DA2A49" w14:paraId="51BF62D0" w14:textId="77777777" w:rsidTr="00904CFA">
        <w:tc>
          <w:tcPr>
            <w:tcW w:w="2530" w:type="dxa"/>
          </w:tcPr>
          <w:p w14:paraId="66ACF62C" w14:textId="77777777"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04CFA">
              <w:rPr>
                <w:rFonts w:ascii="Times New Roman" w:hAnsi="Times New Roman"/>
                <w:b/>
              </w:rPr>
              <w:t>Итого безвозмездные</w:t>
            </w:r>
          </w:p>
        </w:tc>
        <w:tc>
          <w:tcPr>
            <w:tcW w:w="1414" w:type="dxa"/>
          </w:tcPr>
          <w:p w14:paraId="146CE914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36231,9</w:t>
            </w:r>
          </w:p>
        </w:tc>
        <w:tc>
          <w:tcPr>
            <w:tcW w:w="1543" w:type="dxa"/>
          </w:tcPr>
          <w:p w14:paraId="313657BE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32475,3</w:t>
            </w:r>
          </w:p>
        </w:tc>
        <w:tc>
          <w:tcPr>
            <w:tcW w:w="1537" w:type="dxa"/>
          </w:tcPr>
          <w:p w14:paraId="0CD0E5B3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30423,0</w:t>
            </w:r>
          </w:p>
        </w:tc>
        <w:tc>
          <w:tcPr>
            <w:tcW w:w="1525" w:type="dxa"/>
          </w:tcPr>
          <w:p w14:paraId="4508B70E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84,0</w:t>
            </w:r>
          </w:p>
        </w:tc>
        <w:tc>
          <w:tcPr>
            <w:tcW w:w="1554" w:type="dxa"/>
          </w:tcPr>
          <w:p w14:paraId="7A63624F" w14:textId="77777777" w:rsidR="00DA2A49" w:rsidRPr="00904CFA" w:rsidRDefault="00213EAC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93,7</w:t>
            </w:r>
          </w:p>
        </w:tc>
      </w:tr>
      <w:tr w:rsidR="00DA2A49" w14:paraId="708D7BF7" w14:textId="77777777" w:rsidTr="00904CFA">
        <w:tc>
          <w:tcPr>
            <w:tcW w:w="2530" w:type="dxa"/>
          </w:tcPr>
          <w:p w14:paraId="363EB7FB" w14:textId="77777777" w:rsidR="00DA2A49" w:rsidRPr="00D42111" w:rsidRDefault="00DA2A49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42111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414" w:type="dxa"/>
          </w:tcPr>
          <w:p w14:paraId="1F24D9AC" w14:textId="77777777" w:rsidR="00DA2A49" w:rsidRPr="00D42111" w:rsidRDefault="00D42111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55647,3</w:t>
            </w:r>
          </w:p>
        </w:tc>
        <w:tc>
          <w:tcPr>
            <w:tcW w:w="1543" w:type="dxa"/>
          </w:tcPr>
          <w:p w14:paraId="63BF6BE1" w14:textId="77777777" w:rsidR="00DA2A49" w:rsidRPr="00904CFA" w:rsidRDefault="00D42111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48912,4</w:t>
            </w:r>
          </w:p>
        </w:tc>
        <w:tc>
          <w:tcPr>
            <w:tcW w:w="1537" w:type="dxa"/>
          </w:tcPr>
          <w:p w14:paraId="419A931F" w14:textId="77777777" w:rsidR="00DA2A49" w:rsidRPr="00904CFA" w:rsidRDefault="008529B9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51790,0</w:t>
            </w:r>
          </w:p>
        </w:tc>
        <w:tc>
          <w:tcPr>
            <w:tcW w:w="1525" w:type="dxa"/>
          </w:tcPr>
          <w:p w14:paraId="620AD3D1" w14:textId="77777777" w:rsidR="00DA2A49" w:rsidRPr="00904CFA" w:rsidRDefault="008529B9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93,1</w:t>
            </w:r>
          </w:p>
        </w:tc>
        <w:tc>
          <w:tcPr>
            <w:tcW w:w="1554" w:type="dxa"/>
          </w:tcPr>
          <w:p w14:paraId="546CE4AC" w14:textId="77777777" w:rsidR="00DA2A49" w:rsidRPr="00904CFA" w:rsidRDefault="008529B9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105,9</w:t>
            </w:r>
          </w:p>
        </w:tc>
      </w:tr>
    </w:tbl>
    <w:p w14:paraId="7ED998A1" w14:textId="77777777" w:rsidR="00DA2A49" w:rsidRDefault="00DA2A49" w:rsidP="00C34F2A">
      <w:pPr>
        <w:spacing w:after="0"/>
        <w:ind w:firstLine="709"/>
        <w:jc w:val="center"/>
        <w:rPr>
          <w:rFonts w:ascii="Times New Roman" w:hAnsi="Times New Roman"/>
          <w:sz w:val="28"/>
        </w:rPr>
      </w:pPr>
    </w:p>
    <w:p w14:paraId="7CC159E3" w14:textId="77777777" w:rsidR="00DA2A49" w:rsidRDefault="00DA2A49" w:rsidP="004F2D13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14:paraId="20A24DFB" w14:textId="740264DA" w:rsidR="00D62A0C" w:rsidRDefault="002B1A4B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Поступление доходов от налога на доходы физических лиц составило 5060,9 тыс. рублей, или 119,7 % к бюджетному назначению и 110,4% к уровню 2018 года.</w:t>
      </w:r>
      <w:r w:rsidR="00F616B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Рост поступлений обусловлен повышением заработной платы бюджетных учреждений, находящихся на территории поселения</w:t>
      </w:r>
      <w:r w:rsidR="00FA7DC9">
        <w:rPr>
          <w:rFonts w:ascii="Times New Roman" w:hAnsi="Times New Roman"/>
          <w:sz w:val="28"/>
        </w:rPr>
        <w:t>.</w:t>
      </w:r>
    </w:p>
    <w:p w14:paraId="0D965B0C" w14:textId="1AE406E5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Доходы от уплаты акцизов на нефтепродукты в 201</w:t>
      </w:r>
      <w:r w:rsidR="00FA7DC9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году составили </w:t>
      </w:r>
      <w:r w:rsidR="00FA7DC9">
        <w:rPr>
          <w:rFonts w:ascii="Times New Roman" w:hAnsi="Times New Roman"/>
          <w:sz w:val="28"/>
        </w:rPr>
        <w:t>4864,9</w:t>
      </w:r>
      <w:r w:rsidR="00FE7D7F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</w:t>
      </w:r>
      <w:r w:rsidR="00D62A0C">
        <w:rPr>
          <w:rFonts w:ascii="Times New Roman" w:hAnsi="Times New Roman"/>
          <w:sz w:val="28"/>
        </w:rPr>
        <w:t>ублей</w:t>
      </w:r>
      <w:proofErr w:type="spellEnd"/>
      <w:proofErr w:type="gramEnd"/>
      <w:r w:rsidR="00D62A0C">
        <w:rPr>
          <w:rFonts w:ascii="Times New Roman" w:hAnsi="Times New Roman"/>
          <w:sz w:val="28"/>
        </w:rPr>
        <w:t xml:space="preserve"> при плановых назначениях </w:t>
      </w:r>
      <w:r w:rsidR="00FA7DC9">
        <w:rPr>
          <w:rFonts w:ascii="Times New Roman" w:hAnsi="Times New Roman"/>
          <w:sz w:val="28"/>
        </w:rPr>
        <w:t>3637,1</w:t>
      </w:r>
      <w:r w:rsidR="007B7F20">
        <w:rPr>
          <w:rFonts w:ascii="Times New Roman" w:hAnsi="Times New Roman"/>
          <w:sz w:val="28"/>
        </w:rPr>
        <w:t xml:space="preserve"> </w:t>
      </w:r>
      <w:proofErr w:type="spellStart"/>
      <w:r w:rsidR="007B7F20">
        <w:rPr>
          <w:rFonts w:ascii="Times New Roman" w:hAnsi="Times New Roman"/>
          <w:sz w:val="28"/>
        </w:rPr>
        <w:t>тыс.рублей</w:t>
      </w:r>
      <w:proofErr w:type="spellEnd"/>
      <w:r w:rsidR="007B7F20">
        <w:rPr>
          <w:rFonts w:ascii="Times New Roman" w:hAnsi="Times New Roman"/>
          <w:sz w:val="28"/>
        </w:rPr>
        <w:t>, что составляет 1</w:t>
      </w:r>
      <w:r w:rsidR="00FA7DC9">
        <w:rPr>
          <w:rFonts w:ascii="Times New Roman" w:hAnsi="Times New Roman"/>
          <w:sz w:val="28"/>
        </w:rPr>
        <w:t>33,8</w:t>
      </w:r>
      <w:r w:rsidR="007B7F20">
        <w:rPr>
          <w:rFonts w:ascii="Times New Roman" w:hAnsi="Times New Roman"/>
          <w:sz w:val="28"/>
        </w:rPr>
        <w:t>%  и 1</w:t>
      </w:r>
      <w:r w:rsidR="00FA7DC9">
        <w:rPr>
          <w:rFonts w:ascii="Times New Roman" w:hAnsi="Times New Roman"/>
          <w:sz w:val="28"/>
        </w:rPr>
        <w:t>14,7</w:t>
      </w:r>
      <w:r>
        <w:rPr>
          <w:rFonts w:ascii="Times New Roman" w:hAnsi="Times New Roman"/>
          <w:sz w:val="28"/>
        </w:rPr>
        <w:t xml:space="preserve">% к </w:t>
      </w:r>
      <w:r w:rsidR="00D62A0C">
        <w:rPr>
          <w:rFonts w:ascii="Times New Roman" w:hAnsi="Times New Roman"/>
          <w:sz w:val="28"/>
        </w:rPr>
        <w:t>уровню 201</w:t>
      </w:r>
      <w:r w:rsidR="00FA7DC9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года.</w:t>
      </w:r>
    </w:p>
    <w:p w14:paraId="5C2F8C10" w14:textId="77777777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Единый сельскохозяйственный налог. В 201</w:t>
      </w:r>
      <w:r w:rsidR="00FA7DC9">
        <w:rPr>
          <w:rFonts w:ascii="Times New Roman" w:hAnsi="Times New Roman"/>
          <w:sz w:val="28"/>
        </w:rPr>
        <w:t>9</w:t>
      </w:r>
      <w:r w:rsidR="00D62A0C">
        <w:rPr>
          <w:rFonts w:ascii="Times New Roman" w:hAnsi="Times New Roman"/>
          <w:sz w:val="28"/>
        </w:rPr>
        <w:t xml:space="preserve"> году фактически поступило </w:t>
      </w:r>
      <w:r w:rsidR="00FA7DC9">
        <w:rPr>
          <w:rFonts w:ascii="Times New Roman" w:hAnsi="Times New Roman"/>
          <w:sz w:val="28"/>
        </w:rPr>
        <w:t>87,7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>, что составляет 10</w:t>
      </w:r>
      <w:r w:rsidR="00FA7DC9">
        <w:rPr>
          <w:rFonts w:ascii="Times New Roman" w:hAnsi="Times New Roman"/>
          <w:sz w:val="28"/>
        </w:rPr>
        <w:t>2</w:t>
      </w:r>
      <w:r w:rsidR="00D62A0C">
        <w:rPr>
          <w:rFonts w:ascii="Times New Roman" w:hAnsi="Times New Roman"/>
          <w:sz w:val="28"/>
        </w:rPr>
        <w:t>,0</w:t>
      </w:r>
      <w:r>
        <w:rPr>
          <w:rFonts w:ascii="Times New Roman" w:hAnsi="Times New Roman"/>
          <w:sz w:val="28"/>
        </w:rPr>
        <w:t xml:space="preserve">% к бюджетным назначениям и </w:t>
      </w:r>
      <w:r w:rsidR="00FA7DC9">
        <w:rPr>
          <w:rFonts w:ascii="Times New Roman" w:hAnsi="Times New Roman"/>
          <w:sz w:val="28"/>
        </w:rPr>
        <w:t>44,7</w:t>
      </w:r>
      <w:r>
        <w:rPr>
          <w:rFonts w:ascii="Times New Roman" w:hAnsi="Times New Roman"/>
          <w:sz w:val="28"/>
        </w:rPr>
        <w:t>% к 201</w:t>
      </w:r>
      <w:r w:rsidR="00FA7DC9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году.</w:t>
      </w:r>
      <w:r w:rsidR="00D62A0C">
        <w:rPr>
          <w:rFonts w:ascii="Times New Roman" w:hAnsi="Times New Roman"/>
          <w:sz w:val="28"/>
        </w:rPr>
        <w:t xml:space="preserve"> </w:t>
      </w:r>
      <w:r w:rsidR="00FA7DC9">
        <w:rPr>
          <w:rFonts w:ascii="Times New Roman" w:hAnsi="Times New Roman"/>
          <w:sz w:val="28"/>
        </w:rPr>
        <w:t>На снижение динамики поступления оказали влияние разовые платежи 2018 года.</w:t>
      </w:r>
    </w:p>
    <w:p w14:paraId="271D1E33" w14:textId="77777777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Сумма поступлений по налогу на имущество физических лиц                  </w:t>
      </w:r>
      <w:r w:rsidR="00FA7DC9">
        <w:rPr>
          <w:rFonts w:ascii="Times New Roman" w:hAnsi="Times New Roman"/>
          <w:sz w:val="28"/>
        </w:rPr>
        <w:t>1187,3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, или </w:t>
      </w:r>
      <w:r w:rsidR="00FA7DC9">
        <w:rPr>
          <w:rFonts w:ascii="Times New Roman" w:hAnsi="Times New Roman"/>
          <w:sz w:val="28"/>
        </w:rPr>
        <w:t>143,6</w:t>
      </w:r>
      <w:r>
        <w:rPr>
          <w:rFonts w:ascii="Times New Roman" w:hAnsi="Times New Roman"/>
          <w:sz w:val="28"/>
        </w:rPr>
        <w:t>% от плановых назначений. Темп роста к 201</w:t>
      </w:r>
      <w:r w:rsidR="00FA7DC9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году составил </w:t>
      </w:r>
      <w:r w:rsidR="00FA7DC9">
        <w:rPr>
          <w:rFonts w:ascii="Times New Roman" w:hAnsi="Times New Roman"/>
          <w:sz w:val="28"/>
        </w:rPr>
        <w:t>128,7</w:t>
      </w:r>
      <w:r>
        <w:rPr>
          <w:rFonts w:ascii="Times New Roman" w:hAnsi="Times New Roman"/>
          <w:sz w:val="28"/>
        </w:rPr>
        <w:t>%.</w:t>
      </w:r>
      <w:r w:rsidR="00FA7DC9">
        <w:rPr>
          <w:rFonts w:ascii="Times New Roman" w:hAnsi="Times New Roman"/>
          <w:sz w:val="28"/>
        </w:rPr>
        <w:t xml:space="preserve"> Рост поступлений обусловлен увеличением </w:t>
      </w:r>
      <w:proofErr w:type="spellStart"/>
      <w:r w:rsidR="00FA7DC9">
        <w:rPr>
          <w:rFonts w:ascii="Times New Roman" w:hAnsi="Times New Roman"/>
          <w:sz w:val="28"/>
        </w:rPr>
        <w:t>понижающкго</w:t>
      </w:r>
      <w:proofErr w:type="spellEnd"/>
      <w:r w:rsidR="00FA7DC9">
        <w:rPr>
          <w:rFonts w:ascii="Times New Roman" w:hAnsi="Times New Roman"/>
          <w:sz w:val="28"/>
        </w:rPr>
        <w:t xml:space="preserve"> коэффициента (с 0,4 до 0,6)</w:t>
      </w:r>
      <w:r w:rsidR="00F35A17">
        <w:rPr>
          <w:rFonts w:ascii="Times New Roman" w:hAnsi="Times New Roman"/>
          <w:sz w:val="28"/>
        </w:rPr>
        <w:t>.</w:t>
      </w:r>
    </w:p>
    <w:p w14:paraId="231C62F2" w14:textId="7D50A6C2" w:rsidR="008B650A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Поступление </w:t>
      </w:r>
      <w:r w:rsidR="00FA7DC9">
        <w:rPr>
          <w:rFonts w:ascii="Times New Roman" w:hAnsi="Times New Roman"/>
          <w:sz w:val="28"/>
        </w:rPr>
        <w:t xml:space="preserve">доходов </w:t>
      </w:r>
      <w:r>
        <w:rPr>
          <w:rFonts w:ascii="Times New Roman" w:hAnsi="Times New Roman"/>
          <w:sz w:val="28"/>
        </w:rPr>
        <w:t>по земельному налогу в 201</w:t>
      </w:r>
      <w:r w:rsidR="00FA7DC9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году составило </w:t>
      </w:r>
      <w:r w:rsidR="008B650A">
        <w:rPr>
          <w:rFonts w:ascii="Times New Roman" w:hAnsi="Times New Roman"/>
          <w:sz w:val="28"/>
        </w:rPr>
        <w:t>10067,5</w:t>
      </w:r>
      <w:r w:rsidR="00FE7D7F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="00F35A17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при плановых назначениях </w:t>
      </w:r>
      <w:r w:rsidR="00931EFE">
        <w:rPr>
          <w:rFonts w:ascii="Times New Roman" w:hAnsi="Times New Roman"/>
          <w:sz w:val="28"/>
        </w:rPr>
        <w:t>7</w:t>
      </w:r>
      <w:r w:rsidR="008B650A">
        <w:rPr>
          <w:rFonts w:ascii="Times New Roman" w:hAnsi="Times New Roman"/>
          <w:sz w:val="28"/>
        </w:rPr>
        <w:t>563,7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тыс.рублей</w:t>
      </w:r>
      <w:proofErr w:type="spellEnd"/>
      <w:r>
        <w:rPr>
          <w:rFonts w:ascii="Times New Roman" w:hAnsi="Times New Roman"/>
          <w:sz w:val="28"/>
        </w:rPr>
        <w:t>, что составляет 1</w:t>
      </w:r>
      <w:r w:rsidR="00931EFE">
        <w:rPr>
          <w:rFonts w:ascii="Times New Roman" w:hAnsi="Times New Roman"/>
          <w:sz w:val="28"/>
        </w:rPr>
        <w:t>2</w:t>
      </w:r>
      <w:r w:rsidR="00F35A17">
        <w:rPr>
          <w:rFonts w:ascii="Times New Roman" w:hAnsi="Times New Roman"/>
          <w:sz w:val="28"/>
        </w:rPr>
        <w:t>8,9</w:t>
      </w:r>
      <w:r>
        <w:rPr>
          <w:rFonts w:ascii="Times New Roman" w:hAnsi="Times New Roman"/>
          <w:sz w:val="28"/>
        </w:rPr>
        <w:t>%. Темпы роста к аналогичному периоду 201</w:t>
      </w:r>
      <w:r w:rsidR="00F35A1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года с</w:t>
      </w:r>
      <w:r w:rsidR="00931EFE">
        <w:rPr>
          <w:rFonts w:ascii="Times New Roman" w:hAnsi="Times New Roman"/>
          <w:sz w:val="28"/>
        </w:rPr>
        <w:t>оставили 1</w:t>
      </w:r>
      <w:r w:rsidR="008B650A">
        <w:rPr>
          <w:rFonts w:ascii="Times New Roman" w:hAnsi="Times New Roman"/>
          <w:sz w:val="28"/>
        </w:rPr>
        <w:t>33,1%, или 109,6</w:t>
      </w:r>
      <w:proofErr w:type="gramStart"/>
      <w:r w:rsidR="008B650A">
        <w:rPr>
          <w:rFonts w:ascii="Times New Roman" w:hAnsi="Times New Roman"/>
          <w:sz w:val="28"/>
        </w:rPr>
        <w:t>%  к</w:t>
      </w:r>
      <w:proofErr w:type="gramEnd"/>
      <w:r w:rsidR="008B650A">
        <w:rPr>
          <w:rFonts w:ascii="Times New Roman" w:hAnsi="Times New Roman"/>
          <w:sz w:val="28"/>
        </w:rPr>
        <w:t xml:space="preserve"> уровню 2018 года. Рост поступлений обусловлен изменением вида разрешённого использования земли.</w:t>
      </w:r>
    </w:p>
    <w:p w14:paraId="130C9E48" w14:textId="1A1A4C14" w:rsidR="00DA2A49" w:rsidRDefault="00371567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987340">
        <w:rPr>
          <w:rFonts w:ascii="Times New Roman" w:hAnsi="Times New Roman"/>
          <w:sz w:val="28"/>
        </w:rPr>
        <w:t>Д</w:t>
      </w:r>
      <w:r w:rsidR="00DA2A49" w:rsidRPr="00987340">
        <w:rPr>
          <w:rFonts w:ascii="Times New Roman" w:hAnsi="Times New Roman"/>
          <w:sz w:val="28"/>
        </w:rPr>
        <w:t>оход</w:t>
      </w:r>
      <w:r w:rsidR="00DA2A49" w:rsidRPr="00921726">
        <w:rPr>
          <w:rFonts w:ascii="Times New Roman" w:hAnsi="Times New Roman"/>
          <w:sz w:val="28"/>
        </w:rPr>
        <w:t>ы</w:t>
      </w:r>
      <w:r w:rsidR="00DA2A49">
        <w:rPr>
          <w:rFonts w:ascii="Times New Roman" w:hAnsi="Times New Roman"/>
          <w:sz w:val="28"/>
        </w:rPr>
        <w:t xml:space="preserve"> от сдачи в аренду имущества, находящегося в оперативном управлении (аренда газопровода), при бюджетных назначениях 29,</w:t>
      </w:r>
      <w:r w:rsidR="00B62436">
        <w:rPr>
          <w:rFonts w:ascii="Times New Roman" w:hAnsi="Times New Roman"/>
          <w:sz w:val="28"/>
        </w:rPr>
        <w:t>8</w:t>
      </w:r>
      <w:r w:rsidR="00FE7D7F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="00DA2A49">
        <w:rPr>
          <w:rFonts w:ascii="Times New Roman" w:hAnsi="Times New Roman"/>
          <w:sz w:val="28"/>
        </w:rPr>
        <w:t>тыс.рублей</w:t>
      </w:r>
      <w:proofErr w:type="spellEnd"/>
      <w:proofErr w:type="gramEnd"/>
      <w:r w:rsidR="00DA2A49">
        <w:rPr>
          <w:rFonts w:ascii="Times New Roman" w:hAnsi="Times New Roman"/>
          <w:sz w:val="28"/>
        </w:rPr>
        <w:t xml:space="preserve">, фактическое 29,8 </w:t>
      </w:r>
      <w:proofErr w:type="spellStart"/>
      <w:r w:rsidR="00DA2A49">
        <w:rPr>
          <w:rFonts w:ascii="Times New Roman" w:hAnsi="Times New Roman"/>
          <w:sz w:val="28"/>
        </w:rPr>
        <w:t>тыс.рублей</w:t>
      </w:r>
      <w:proofErr w:type="spellEnd"/>
      <w:r w:rsidR="00DA2A49">
        <w:rPr>
          <w:rFonts w:ascii="Times New Roman" w:hAnsi="Times New Roman"/>
          <w:sz w:val="28"/>
        </w:rPr>
        <w:t xml:space="preserve"> или 100,</w:t>
      </w:r>
      <w:r w:rsidR="00B62436">
        <w:rPr>
          <w:rFonts w:ascii="Times New Roman" w:hAnsi="Times New Roman"/>
          <w:sz w:val="28"/>
        </w:rPr>
        <w:t>0</w:t>
      </w:r>
      <w:r w:rsidR="00DA2A49">
        <w:rPr>
          <w:rFonts w:ascii="Times New Roman" w:hAnsi="Times New Roman"/>
          <w:sz w:val="28"/>
        </w:rPr>
        <w:t>%. Динамика роста к аналогичному периоду 201</w:t>
      </w:r>
      <w:r w:rsidR="008B650A">
        <w:rPr>
          <w:rFonts w:ascii="Times New Roman" w:hAnsi="Times New Roman"/>
          <w:sz w:val="28"/>
        </w:rPr>
        <w:t>8</w:t>
      </w:r>
      <w:r w:rsidR="00DA2A49">
        <w:rPr>
          <w:rFonts w:ascii="Times New Roman" w:hAnsi="Times New Roman"/>
          <w:sz w:val="28"/>
        </w:rPr>
        <w:t xml:space="preserve"> года 100%.</w:t>
      </w:r>
    </w:p>
    <w:p w14:paraId="6620E4C1" w14:textId="77777777" w:rsidR="00371567" w:rsidRDefault="008B650A" w:rsidP="004F2D13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Поступление доходов от д</w:t>
      </w:r>
      <w:r w:rsidR="00B62436">
        <w:rPr>
          <w:rFonts w:ascii="Times New Roman" w:hAnsi="Times New Roman"/>
          <w:sz w:val="28"/>
        </w:rPr>
        <w:t>енежны</w:t>
      </w:r>
      <w:r>
        <w:rPr>
          <w:rFonts w:ascii="Times New Roman" w:hAnsi="Times New Roman"/>
          <w:sz w:val="28"/>
        </w:rPr>
        <w:t>х</w:t>
      </w:r>
      <w:r w:rsidR="00B62436">
        <w:rPr>
          <w:rFonts w:ascii="Times New Roman" w:hAnsi="Times New Roman"/>
          <w:sz w:val="28"/>
        </w:rPr>
        <w:t xml:space="preserve"> взыскани</w:t>
      </w:r>
      <w:r>
        <w:rPr>
          <w:rFonts w:ascii="Times New Roman" w:hAnsi="Times New Roman"/>
          <w:sz w:val="28"/>
        </w:rPr>
        <w:t>й</w:t>
      </w:r>
      <w:r w:rsidR="00B62436">
        <w:rPr>
          <w:rFonts w:ascii="Times New Roman" w:hAnsi="Times New Roman"/>
          <w:sz w:val="28"/>
        </w:rPr>
        <w:t xml:space="preserve"> (штрафы) </w:t>
      </w:r>
      <w:r>
        <w:rPr>
          <w:rFonts w:ascii="Times New Roman" w:hAnsi="Times New Roman"/>
          <w:sz w:val="28"/>
        </w:rPr>
        <w:t xml:space="preserve">в </w:t>
      </w:r>
      <w:r w:rsidR="00B62436">
        <w:rPr>
          <w:rFonts w:ascii="Times New Roman" w:hAnsi="Times New Roman"/>
          <w:sz w:val="28"/>
        </w:rPr>
        <w:t xml:space="preserve">сумме </w:t>
      </w:r>
      <w:r>
        <w:rPr>
          <w:rFonts w:ascii="Times New Roman" w:hAnsi="Times New Roman"/>
          <w:sz w:val="28"/>
        </w:rPr>
        <w:t>68,9</w:t>
      </w:r>
      <w:r w:rsidR="00B62436">
        <w:rPr>
          <w:rFonts w:ascii="Times New Roman" w:hAnsi="Times New Roman"/>
          <w:sz w:val="28"/>
        </w:rPr>
        <w:t xml:space="preserve"> тыс. рублей</w:t>
      </w:r>
      <w:proofErr w:type="gramStart"/>
      <w:r w:rsidR="00B62436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,</w:t>
      </w:r>
      <w:proofErr w:type="gramEnd"/>
      <w:r>
        <w:rPr>
          <w:rFonts w:ascii="Times New Roman" w:hAnsi="Times New Roman"/>
          <w:sz w:val="28"/>
        </w:rPr>
        <w:t xml:space="preserve"> или 104,7% к бюджетным назначениям и 58,9% к 2018 году. Снижение темпов роста</w:t>
      </w:r>
      <w:r w:rsidR="00C6352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обусловлено разовыми платежами 2018 года.</w:t>
      </w:r>
    </w:p>
    <w:p w14:paraId="16F4AD96" w14:textId="60192B8F" w:rsidR="00DA2A49" w:rsidRDefault="00DA2A49" w:rsidP="004F2D13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Безвозмездные поступления в бюджет посе</w:t>
      </w:r>
      <w:r w:rsidR="00C63527">
        <w:rPr>
          <w:rFonts w:ascii="Times New Roman" w:hAnsi="Times New Roman"/>
          <w:sz w:val="28"/>
        </w:rPr>
        <w:t>ления в 201</w:t>
      </w:r>
      <w:r w:rsidR="008B650A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году составили </w:t>
      </w:r>
      <w:r w:rsidR="008B650A">
        <w:rPr>
          <w:rFonts w:ascii="Times New Roman" w:hAnsi="Times New Roman"/>
          <w:sz w:val="28"/>
        </w:rPr>
        <w:t>30423,0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</w:t>
      </w:r>
      <w:r w:rsidR="00371567">
        <w:rPr>
          <w:rFonts w:ascii="Times New Roman" w:hAnsi="Times New Roman"/>
          <w:sz w:val="28"/>
        </w:rPr>
        <w:t>9</w:t>
      </w:r>
      <w:r w:rsidR="008B650A">
        <w:rPr>
          <w:rFonts w:ascii="Times New Roman" w:hAnsi="Times New Roman"/>
          <w:sz w:val="28"/>
        </w:rPr>
        <w:t>3,7</w:t>
      </w:r>
      <w:r>
        <w:rPr>
          <w:rFonts w:ascii="Times New Roman" w:hAnsi="Times New Roman"/>
          <w:sz w:val="28"/>
        </w:rPr>
        <w:t>% к бюджетным назначениям</w:t>
      </w:r>
      <w:r w:rsidR="00C75F83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 </w:t>
      </w:r>
      <w:r w:rsidR="008B650A">
        <w:rPr>
          <w:rFonts w:ascii="Times New Roman" w:hAnsi="Times New Roman"/>
          <w:sz w:val="28"/>
        </w:rPr>
        <w:t>84,0</w:t>
      </w:r>
      <w:r>
        <w:rPr>
          <w:rFonts w:ascii="Times New Roman" w:hAnsi="Times New Roman"/>
          <w:sz w:val="28"/>
        </w:rPr>
        <w:t>% к 201</w:t>
      </w:r>
      <w:r w:rsidR="008B650A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году. </w:t>
      </w:r>
      <w:r w:rsidR="00405D58">
        <w:rPr>
          <w:rFonts w:ascii="Times New Roman" w:hAnsi="Times New Roman"/>
          <w:sz w:val="28"/>
        </w:rPr>
        <w:t xml:space="preserve"> </w:t>
      </w:r>
      <w:r w:rsidR="008B650A">
        <w:rPr>
          <w:rFonts w:ascii="Times New Roman" w:hAnsi="Times New Roman"/>
          <w:sz w:val="28"/>
        </w:rPr>
        <w:t>Снижение динамики поступления за счёт</w:t>
      </w:r>
      <w:r w:rsidR="00C75F83">
        <w:rPr>
          <w:rFonts w:ascii="Times New Roman" w:hAnsi="Times New Roman"/>
          <w:sz w:val="28"/>
        </w:rPr>
        <w:t xml:space="preserve"> экономия </w:t>
      </w:r>
      <w:r w:rsidR="008B650A">
        <w:rPr>
          <w:rFonts w:ascii="Times New Roman" w:hAnsi="Times New Roman"/>
          <w:sz w:val="28"/>
        </w:rPr>
        <w:t xml:space="preserve">при проведении </w:t>
      </w:r>
      <w:r w:rsidR="008B650A">
        <w:rPr>
          <w:rFonts w:ascii="Times New Roman" w:hAnsi="Times New Roman"/>
          <w:sz w:val="28"/>
        </w:rPr>
        <w:lastRenderedPageBreak/>
        <w:t xml:space="preserve">электронного аукциона </w:t>
      </w:r>
      <w:r w:rsidR="0008623C">
        <w:rPr>
          <w:rFonts w:ascii="Times New Roman" w:hAnsi="Times New Roman"/>
          <w:sz w:val="28"/>
        </w:rPr>
        <w:t xml:space="preserve">на проведение работ по ремонту дорог </w:t>
      </w:r>
      <w:r w:rsidR="008B650A">
        <w:rPr>
          <w:rFonts w:ascii="Times New Roman" w:hAnsi="Times New Roman"/>
          <w:sz w:val="28"/>
        </w:rPr>
        <w:t>в размере 2052,3 тыс. рублей.</w:t>
      </w:r>
      <w:r w:rsidR="00C75F83">
        <w:rPr>
          <w:rFonts w:ascii="Times New Roman" w:hAnsi="Times New Roman"/>
          <w:sz w:val="28"/>
        </w:rPr>
        <w:t xml:space="preserve"> Сумма дотаций  бюджету</w:t>
      </w:r>
      <w:r>
        <w:rPr>
          <w:rFonts w:ascii="Times New Roman" w:hAnsi="Times New Roman"/>
          <w:sz w:val="28"/>
        </w:rPr>
        <w:t xml:space="preserve"> поселени</w:t>
      </w:r>
      <w:r w:rsidR="00C75F83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 на выравнивание бюджетной обеспеченности составляет </w:t>
      </w:r>
      <w:r w:rsidR="0008623C">
        <w:rPr>
          <w:rFonts w:ascii="Times New Roman" w:hAnsi="Times New Roman"/>
          <w:sz w:val="28"/>
        </w:rPr>
        <w:t>8970,0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тыс.рублей</w:t>
      </w:r>
      <w:proofErr w:type="spellEnd"/>
      <w:r w:rsidR="00C75F83">
        <w:rPr>
          <w:rFonts w:ascii="Times New Roman" w:hAnsi="Times New Roman"/>
          <w:sz w:val="28"/>
        </w:rPr>
        <w:t>, получена в полном объёме</w:t>
      </w:r>
      <w:r>
        <w:rPr>
          <w:rFonts w:ascii="Times New Roman" w:hAnsi="Times New Roman"/>
          <w:sz w:val="28"/>
        </w:rPr>
        <w:t xml:space="preserve">, в том числе  за счёт краевого бюджета </w:t>
      </w:r>
      <w:r w:rsidR="0008623C">
        <w:rPr>
          <w:rFonts w:ascii="Times New Roman" w:hAnsi="Times New Roman"/>
          <w:sz w:val="28"/>
        </w:rPr>
        <w:t>7616,5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тыс.рублей</w:t>
      </w:r>
      <w:proofErr w:type="spellEnd"/>
      <w:r>
        <w:rPr>
          <w:rFonts w:ascii="Times New Roman" w:hAnsi="Times New Roman"/>
          <w:sz w:val="28"/>
        </w:rPr>
        <w:t xml:space="preserve"> из бюджета муниципального района  </w:t>
      </w:r>
      <w:r w:rsidR="0008623C">
        <w:rPr>
          <w:rFonts w:ascii="Times New Roman" w:hAnsi="Times New Roman"/>
          <w:sz w:val="28"/>
        </w:rPr>
        <w:t>1353,5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тыс.рублей</w:t>
      </w:r>
      <w:proofErr w:type="spellEnd"/>
      <w:r>
        <w:rPr>
          <w:rFonts w:ascii="Times New Roman" w:hAnsi="Times New Roman"/>
          <w:sz w:val="28"/>
        </w:rPr>
        <w:t xml:space="preserve">; субвенции бюджетам сельских поселений </w:t>
      </w:r>
      <w:r w:rsidR="00405D58">
        <w:rPr>
          <w:rFonts w:ascii="Times New Roman" w:hAnsi="Times New Roman"/>
          <w:sz w:val="28"/>
        </w:rPr>
        <w:t>2</w:t>
      </w:r>
      <w:r w:rsidR="0008623C">
        <w:rPr>
          <w:rFonts w:ascii="Times New Roman" w:hAnsi="Times New Roman"/>
          <w:sz w:val="28"/>
        </w:rPr>
        <w:t>25,5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тыс.рублей</w:t>
      </w:r>
      <w:proofErr w:type="spellEnd"/>
      <w:r>
        <w:rPr>
          <w:rFonts w:ascii="Times New Roman" w:hAnsi="Times New Roman"/>
          <w:sz w:val="28"/>
        </w:rPr>
        <w:t xml:space="preserve"> или 100,0% к бюджетным назначениям;  прочие межбюджетные трансферты </w:t>
      </w:r>
      <w:r w:rsidR="0008623C">
        <w:rPr>
          <w:rFonts w:ascii="Times New Roman" w:hAnsi="Times New Roman"/>
          <w:sz w:val="28"/>
        </w:rPr>
        <w:t>16630,9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тыс.рублей</w:t>
      </w:r>
      <w:proofErr w:type="spellEnd"/>
      <w:r>
        <w:rPr>
          <w:rFonts w:ascii="Times New Roman" w:hAnsi="Times New Roman"/>
          <w:sz w:val="28"/>
        </w:rPr>
        <w:t xml:space="preserve"> или 100,0% к бюджетным назначениям</w:t>
      </w:r>
      <w:r w:rsidR="00337122">
        <w:rPr>
          <w:rFonts w:ascii="Times New Roman" w:hAnsi="Times New Roman"/>
          <w:sz w:val="28"/>
        </w:rPr>
        <w:t xml:space="preserve"> (выделены муниципальным образованием Темрюкский район на исполнение расходов по осуществлению хозяйственной деятельности) </w:t>
      </w:r>
      <w:r>
        <w:rPr>
          <w:rFonts w:ascii="Times New Roman" w:hAnsi="Times New Roman"/>
          <w:sz w:val="28"/>
        </w:rPr>
        <w:t xml:space="preserve">; возврат остатков субсидий в сумме </w:t>
      </w:r>
      <w:r w:rsidR="0008623C">
        <w:rPr>
          <w:rFonts w:ascii="Times New Roman" w:hAnsi="Times New Roman"/>
          <w:sz w:val="28"/>
        </w:rPr>
        <w:t>9,1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тыс.рублей</w:t>
      </w:r>
      <w:proofErr w:type="spellEnd"/>
      <w:r>
        <w:rPr>
          <w:rFonts w:ascii="Times New Roman" w:hAnsi="Times New Roman"/>
          <w:sz w:val="28"/>
        </w:rPr>
        <w:t xml:space="preserve"> (возврат </w:t>
      </w:r>
      <w:r w:rsidR="00337122">
        <w:rPr>
          <w:rFonts w:ascii="Times New Roman" w:hAnsi="Times New Roman"/>
          <w:sz w:val="28"/>
        </w:rPr>
        <w:t>остатков прошлого года</w:t>
      </w:r>
      <w:r w:rsidR="0008623C">
        <w:rPr>
          <w:rFonts w:ascii="Times New Roman" w:hAnsi="Times New Roman"/>
          <w:sz w:val="28"/>
        </w:rPr>
        <w:t>)</w:t>
      </w:r>
      <w:r w:rsidR="0033712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.</w:t>
      </w:r>
    </w:p>
    <w:p w14:paraId="43B4156E" w14:textId="77777777" w:rsidR="00140A2F" w:rsidRDefault="00DA2A49" w:rsidP="004F2D13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</w:t>
      </w:r>
    </w:p>
    <w:p w14:paraId="1570F27E" w14:textId="77777777" w:rsidR="00DA2A49" w:rsidRDefault="00140A2F" w:rsidP="004F2D13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  <w:r w:rsidR="00DA2A49">
        <w:rPr>
          <w:rFonts w:ascii="Times New Roman" w:hAnsi="Times New Roman"/>
          <w:sz w:val="28"/>
        </w:rPr>
        <w:t xml:space="preserve"> </w:t>
      </w:r>
      <w:r w:rsidR="002733CB">
        <w:rPr>
          <w:rFonts w:ascii="Times New Roman" w:hAnsi="Times New Roman"/>
          <w:sz w:val="28"/>
        </w:rPr>
        <w:t xml:space="preserve">                  </w:t>
      </w:r>
      <w:r w:rsidR="00DA2A49">
        <w:rPr>
          <w:rFonts w:ascii="Times New Roman" w:hAnsi="Times New Roman"/>
          <w:sz w:val="28"/>
        </w:rPr>
        <w:t xml:space="preserve">  </w:t>
      </w:r>
      <w:r w:rsidR="00CF15F5" w:rsidRPr="00B11144">
        <w:rPr>
          <w:rFonts w:ascii="Times New Roman" w:hAnsi="Times New Roman"/>
          <w:sz w:val="28"/>
        </w:rPr>
        <w:t>4</w:t>
      </w:r>
      <w:r w:rsidR="00DA2A49" w:rsidRPr="00B11144">
        <w:rPr>
          <w:rFonts w:ascii="Times New Roman" w:hAnsi="Times New Roman"/>
          <w:sz w:val="28"/>
        </w:rPr>
        <w:t>. Расходы бюджета поселения</w:t>
      </w:r>
    </w:p>
    <w:p w14:paraId="291395BB" w14:textId="77777777" w:rsidR="00DA2A49" w:rsidRDefault="00DA2A49" w:rsidP="0095512B">
      <w:pPr>
        <w:spacing w:after="0"/>
        <w:jc w:val="both"/>
        <w:rPr>
          <w:rFonts w:ascii="Times New Roman" w:hAnsi="Times New Roman"/>
          <w:sz w:val="28"/>
        </w:rPr>
      </w:pPr>
    </w:p>
    <w:p w14:paraId="6F63E51F" w14:textId="40A8E763" w:rsidR="00DA2A49" w:rsidRDefault="00DA2A49" w:rsidP="00DD3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5512B">
        <w:rPr>
          <w:rFonts w:ascii="Times New Roman" w:hAnsi="Times New Roman"/>
          <w:sz w:val="28"/>
          <w:szCs w:val="28"/>
        </w:rPr>
        <w:t xml:space="preserve">Решением </w:t>
      </w:r>
      <w:r w:rsidR="00FD4B92">
        <w:rPr>
          <w:rFonts w:ascii="Times New Roman" w:hAnsi="Times New Roman"/>
          <w:sz w:val="28"/>
          <w:szCs w:val="28"/>
          <w:lang w:val="en-US"/>
        </w:rPr>
        <w:t>V</w:t>
      </w:r>
      <w:r w:rsidR="00B11144">
        <w:rPr>
          <w:rFonts w:ascii="Times New Roman" w:hAnsi="Times New Roman"/>
          <w:sz w:val="28"/>
          <w:szCs w:val="28"/>
          <w:lang w:val="en-US"/>
        </w:rPr>
        <w:t>III</w:t>
      </w:r>
      <w:r w:rsidRPr="0095512B">
        <w:rPr>
          <w:rFonts w:ascii="Times New Roman" w:hAnsi="Times New Roman"/>
          <w:sz w:val="28"/>
          <w:szCs w:val="28"/>
        </w:rPr>
        <w:t xml:space="preserve"> сессии Совета </w:t>
      </w:r>
      <w:proofErr w:type="spellStart"/>
      <w:r w:rsidRPr="0095512B">
        <w:rPr>
          <w:rFonts w:ascii="Times New Roman" w:hAnsi="Times New Roman"/>
          <w:sz w:val="28"/>
          <w:szCs w:val="28"/>
        </w:rPr>
        <w:t>Новотаманского</w:t>
      </w:r>
      <w:proofErr w:type="spellEnd"/>
      <w:r w:rsidRPr="0095512B">
        <w:rPr>
          <w:rFonts w:ascii="Times New Roman" w:hAnsi="Times New Roman"/>
          <w:sz w:val="28"/>
          <w:szCs w:val="28"/>
        </w:rPr>
        <w:t xml:space="preserve"> сельского п</w:t>
      </w:r>
      <w:r w:rsidR="00FD4B92">
        <w:rPr>
          <w:rFonts w:ascii="Times New Roman" w:hAnsi="Times New Roman"/>
          <w:sz w:val="28"/>
          <w:szCs w:val="28"/>
        </w:rPr>
        <w:t xml:space="preserve">оселения Темрюкского района от </w:t>
      </w:r>
      <w:r w:rsidR="00FD4B92" w:rsidRPr="00FD4B92">
        <w:rPr>
          <w:rFonts w:ascii="Times New Roman" w:hAnsi="Times New Roman"/>
          <w:sz w:val="28"/>
          <w:szCs w:val="28"/>
        </w:rPr>
        <w:t>2</w:t>
      </w:r>
      <w:r w:rsidR="00B11144" w:rsidRPr="00B11144">
        <w:rPr>
          <w:rFonts w:ascii="Times New Roman" w:hAnsi="Times New Roman"/>
          <w:sz w:val="28"/>
          <w:szCs w:val="28"/>
        </w:rPr>
        <w:t>7</w:t>
      </w:r>
      <w:r w:rsidR="00065DCF">
        <w:rPr>
          <w:rFonts w:ascii="Times New Roman" w:hAnsi="Times New Roman"/>
          <w:sz w:val="28"/>
          <w:szCs w:val="28"/>
        </w:rPr>
        <w:t xml:space="preserve"> декабря </w:t>
      </w:r>
      <w:r w:rsidRPr="0095512B">
        <w:rPr>
          <w:rFonts w:ascii="Times New Roman" w:hAnsi="Times New Roman"/>
          <w:sz w:val="28"/>
          <w:szCs w:val="28"/>
        </w:rPr>
        <w:t>201</w:t>
      </w:r>
      <w:r w:rsidR="00B11144" w:rsidRPr="00B11144">
        <w:rPr>
          <w:rFonts w:ascii="Times New Roman" w:hAnsi="Times New Roman"/>
          <w:sz w:val="28"/>
          <w:szCs w:val="28"/>
        </w:rPr>
        <w:t>9</w:t>
      </w:r>
      <w:r w:rsidR="00065DCF">
        <w:rPr>
          <w:rFonts w:ascii="Times New Roman" w:hAnsi="Times New Roman"/>
          <w:sz w:val="28"/>
          <w:szCs w:val="28"/>
        </w:rPr>
        <w:t xml:space="preserve"> года</w:t>
      </w:r>
      <w:r w:rsidRPr="0095512B">
        <w:rPr>
          <w:rFonts w:ascii="Times New Roman" w:hAnsi="Times New Roman"/>
          <w:sz w:val="28"/>
          <w:szCs w:val="28"/>
        </w:rPr>
        <w:t xml:space="preserve"> №</w:t>
      </w:r>
      <w:r w:rsidR="00B11144" w:rsidRPr="00B11144">
        <w:rPr>
          <w:rFonts w:ascii="Times New Roman" w:hAnsi="Times New Roman"/>
          <w:sz w:val="28"/>
          <w:szCs w:val="28"/>
        </w:rPr>
        <w:t>36</w:t>
      </w:r>
      <w:r w:rsidRPr="0095512B">
        <w:rPr>
          <w:rFonts w:ascii="Times New Roman" w:hAnsi="Times New Roman"/>
          <w:sz w:val="28"/>
          <w:szCs w:val="28"/>
        </w:rPr>
        <w:t xml:space="preserve"> </w:t>
      </w:r>
      <w:r w:rsidR="00065DCF">
        <w:rPr>
          <w:rFonts w:ascii="Times New Roman" w:hAnsi="Times New Roman"/>
          <w:sz w:val="28"/>
          <w:szCs w:val="28"/>
        </w:rPr>
        <w:t>«</w:t>
      </w:r>
      <w:r w:rsidR="00FD4B92">
        <w:rPr>
          <w:rFonts w:ascii="Times New Roman" w:hAnsi="Times New Roman"/>
          <w:sz w:val="28"/>
          <w:szCs w:val="28"/>
        </w:rPr>
        <w:t xml:space="preserve">О </w:t>
      </w:r>
      <w:r w:rsidR="00516705">
        <w:rPr>
          <w:rFonts w:ascii="Times New Roman" w:hAnsi="Times New Roman"/>
          <w:sz w:val="28"/>
          <w:szCs w:val="28"/>
        </w:rPr>
        <w:t xml:space="preserve">внесении изменений в решение </w:t>
      </w:r>
      <w:r w:rsidR="00516705">
        <w:rPr>
          <w:rFonts w:ascii="Times New Roman" w:hAnsi="Times New Roman"/>
          <w:sz w:val="28"/>
          <w:szCs w:val="28"/>
          <w:lang w:val="en-US"/>
        </w:rPr>
        <w:t>L</w:t>
      </w:r>
      <w:r w:rsidR="00B11144">
        <w:rPr>
          <w:rFonts w:ascii="Times New Roman" w:hAnsi="Times New Roman"/>
          <w:sz w:val="28"/>
          <w:szCs w:val="28"/>
          <w:lang w:val="en-US"/>
        </w:rPr>
        <w:t>XXIV</w:t>
      </w:r>
      <w:r w:rsidR="00516705">
        <w:rPr>
          <w:rFonts w:ascii="Times New Roman" w:hAnsi="Times New Roman"/>
          <w:sz w:val="28"/>
          <w:szCs w:val="28"/>
        </w:rPr>
        <w:t xml:space="preserve"> сессии Совета </w:t>
      </w:r>
      <w:proofErr w:type="spellStart"/>
      <w:r w:rsidR="00516705">
        <w:rPr>
          <w:rFonts w:ascii="Times New Roman" w:hAnsi="Times New Roman"/>
          <w:sz w:val="28"/>
          <w:szCs w:val="28"/>
        </w:rPr>
        <w:t>Новотаманского</w:t>
      </w:r>
      <w:proofErr w:type="spellEnd"/>
      <w:r w:rsidR="00516705">
        <w:rPr>
          <w:rFonts w:ascii="Times New Roman" w:hAnsi="Times New Roman"/>
          <w:sz w:val="28"/>
          <w:szCs w:val="28"/>
        </w:rPr>
        <w:t xml:space="preserve"> сельского п</w:t>
      </w:r>
      <w:r w:rsidR="00B11144">
        <w:rPr>
          <w:rFonts w:ascii="Times New Roman" w:hAnsi="Times New Roman"/>
          <w:sz w:val="28"/>
          <w:szCs w:val="28"/>
        </w:rPr>
        <w:t xml:space="preserve">оселения Темрюкского района от </w:t>
      </w:r>
      <w:r w:rsidR="00B11144" w:rsidRPr="00B11144">
        <w:rPr>
          <w:rFonts w:ascii="Times New Roman" w:hAnsi="Times New Roman"/>
          <w:sz w:val="28"/>
          <w:szCs w:val="28"/>
        </w:rPr>
        <w:t>05</w:t>
      </w:r>
      <w:r w:rsidR="00516705">
        <w:rPr>
          <w:rFonts w:ascii="Times New Roman" w:hAnsi="Times New Roman"/>
          <w:sz w:val="28"/>
          <w:szCs w:val="28"/>
        </w:rPr>
        <w:t xml:space="preserve"> декабря 201</w:t>
      </w:r>
      <w:r w:rsidR="00B11144" w:rsidRPr="00B11144">
        <w:rPr>
          <w:rFonts w:ascii="Times New Roman" w:hAnsi="Times New Roman"/>
          <w:sz w:val="28"/>
          <w:szCs w:val="28"/>
        </w:rPr>
        <w:t>8</w:t>
      </w:r>
      <w:r w:rsidR="00065DCF">
        <w:rPr>
          <w:rFonts w:ascii="Times New Roman" w:hAnsi="Times New Roman"/>
          <w:sz w:val="28"/>
          <w:szCs w:val="28"/>
        </w:rPr>
        <w:t xml:space="preserve"> года №</w:t>
      </w:r>
      <w:r w:rsidR="00B11144" w:rsidRPr="00B11144">
        <w:rPr>
          <w:rFonts w:ascii="Times New Roman" w:hAnsi="Times New Roman"/>
          <w:sz w:val="28"/>
          <w:szCs w:val="28"/>
        </w:rPr>
        <w:t xml:space="preserve"> 307</w:t>
      </w:r>
      <w:r w:rsidR="00516705">
        <w:rPr>
          <w:rFonts w:ascii="Times New Roman" w:hAnsi="Times New Roman"/>
          <w:sz w:val="28"/>
          <w:szCs w:val="28"/>
        </w:rPr>
        <w:t xml:space="preserve"> </w:t>
      </w:r>
      <w:r w:rsidRPr="0095512B">
        <w:rPr>
          <w:rFonts w:ascii="Times New Roman" w:hAnsi="Times New Roman"/>
          <w:sz w:val="28"/>
          <w:szCs w:val="28"/>
        </w:rPr>
        <w:t xml:space="preserve">«О бюджете </w:t>
      </w:r>
      <w:proofErr w:type="spellStart"/>
      <w:r w:rsidRPr="0095512B">
        <w:rPr>
          <w:rFonts w:ascii="Times New Roman" w:hAnsi="Times New Roman"/>
          <w:sz w:val="28"/>
          <w:szCs w:val="28"/>
        </w:rPr>
        <w:t>Новотаманского</w:t>
      </w:r>
      <w:proofErr w:type="spellEnd"/>
      <w:r w:rsidRPr="0095512B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на 201</w:t>
      </w:r>
      <w:r w:rsidR="00B11144" w:rsidRPr="00B11144">
        <w:rPr>
          <w:rFonts w:ascii="Times New Roman" w:hAnsi="Times New Roman"/>
          <w:sz w:val="28"/>
          <w:szCs w:val="28"/>
        </w:rPr>
        <w:t>9</w:t>
      </w:r>
      <w:r w:rsidRPr="0095512B">
        <w:rPr>
          <w:rFonts w:ascii="Times New Roman" w:hAnsi="Times New Roman"/>
          <w:sz w:val="28"/>
          <w:szCs w:val="28"/>
        </w:rPr>
        <w:t xml:space="preserve"> год» утвержден общий объем расходов </w:t>
      </w:r>
      <w:r w:rsidR="00516705">
        <w:rPr>
          <w:rFonts w:ascii="Times New Roman" w:hAnsi="Times New Roman"/>
          <w:sz w:val="28"/>
          <w:szCs w:val="28"/>
        </w:rPr>
        <w:t>5</w:t>
      </w:r>
      <w:r w:rsidR="00860BC4">
        <w:rPr>
          <w:rFonts w:ascii="Times New Roman" w:hAnsi="Times New Roman"/>
          <w:sz w:val="28"/>
          <w:szCs w:val="28"/>
        </w:rPr>
        <w:t>2982,1</w:t>
      </w:r>
      <w:r w:rsidRPr="0095512B">
        <w:rPr>
          <w:rFonts w:ascii="Times New Roman" w:hAnsi="Times New Roman"/>
          <w:sz w:val="28"/>
          <w:szCs w:val="28"/>
        </w:rPr>
        <w:t xml:space="preserve"> тыс. рублей, или </w:t>
      </w:r>
      <w:r w:rsidR="00AE73EC">
        <w:rPr>
          <w:rFonts w:ascii="Times New Roman" w:hAnsi="Times New Roman"/>
          <w:sz w:val="28"/>
          <w:szCs w:val="28"/>
        </w:rPr>
        <w:t>1</w:t>
      </w:r>
      <w:r w:rsidR="00860BC4">
        <w:rPr>
          <w:rFonts w:ascii="Times New Roman" w:hAnsi="Times New Roman"/>
          <w:sz w:val="28"/>
          <w:szCs w:val="28"/>
        </w:rPr>
        <w:t>35,8</w:t>
      </w:r>
      <w:r w:rsidRPr="0095512B">
        <w:rPr>
          <w:rFonts w:ascii="Times New Roman" w:hAnsi="Times New Roman"/>
          <w:sz w:val="28"/>
          <w:szCs w:val="28"/>
        </w:rPr>
        <w:t> % к первоначально утвержденному (</w:t>
      </w:r>
      <w:r w:rsidR="00860BC4">
        <w:rPr>
          <w:rFonts w:ascii="Times New Roman" w:hAnsi="Times New Roman"/>
          <w:sz w:val="28"/>
          <w:szCs w:val="28"/>
        </w:rPr>
        <w:t>39011,3</w:t>
      </w:r>
      <w:r w:rsidRPr="0095512B">
        <w:rPr>
          <w:rFonts w:ascii="Times New Roman" w:hAnsi="Times New Roman"/>
          <w:sz w:val="28"/>
          <w:szCs w:val="28"/>
        </w:rPr>
        <w:t> тыс. рублей)</w:t>
      </w:r>
      <w:r>
        <w:rPr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кассовое исполнение     </w:t>
      </w:r>
      <w:r w:rsidR="00860BC4">
        <w:rPr>
          <w:rFonts w:ascii="Times New Roman" w:hAnsi="Times New Roman"/>
          <w:sz w:val="28"/>
          <w:szCs w:val="28"/>
        </w:rPr>
        <w:t>46819,7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/>
          <w:sz w:val="28"/>
          <w:szCs w:val="28"/>
        </w:rPr>
        <w:t xml:space="preserve">, или </w:t>
      </w:r>
      <w:r w:rsidR="00860BC4">
        <w:rPr>
          <w:rFonts w:ascii="Times New Roman" w:hAnsi="Times New Roman"/>
          <w:sz w:val="28"/>
          <w:szCs w:val="28"/>
        </w:rPr>
        <w:t>88,4</w:t>
      </w:r>
      <w:r>
        <w:rPr>
          <w:rFonts w:ascii="Times New Roman" w:hAnsi="Times New Roman"/>
          <w:sz w:val="28"/>
          <w:szCs w:val="28"/>
        </w:rPr>
        <w:t>% к уточнённой сводной бюджетной росписи.</w:t>
      </w:r>
      <w:r>
        <w:rPr>
          <w:rFonts w:ascii="Times New Roman" w:hAnsi="Times New Roman"/>
          <w:sz w:val="28"/>
        </w:rPr>
        <w:t xml:space="preserve"> В том числе </w:t>
      </w:r>
      <w:r w:rsidR="00BB73D2">
        <w:rPr>
          <w:rFonts w:ascii="Times New Roman" w:hAnsi="Times New Roman"/>
          <w:sz w:val="28"/>
        </w:rPr>
        <w:t>96,</w:t>
      </w:r>
      <w:r w:rsidR="00860BC4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% расходов осуществлялось в соответствии с принятыми муниципальными программами </w:t>
      </w:r>
      <w:proofErr w:type="spellStart"/>
      <w:r>
        <w:rPr>
          <w:rFonts w:ascii="Times New Roman" w:hAnsi="Times New Roman"/>
          <w:sz w:val="28"/>
        </w:rPr>
        <w:t>Новотаманского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Темрюкского района на 201</w:t>
      </w:r>
      <w:r w:rsidR="00860BC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год. Исполнение расходной части бюджета </w:t>
      </w:r>
      <w:proofErr w:type="spellStart"/>
      <w:r>
        <w:rPr>
          <w:rFonts w:ascii="Times New Roman" w:hAnsi="Times New Roman"/>
          <w:sz w:val="28"/>
        </w:rPr>
        <w:t>Новотаманского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Темрюкского района за 201</w:t>
      </w:r>
      <w:r w:rsidR="00860BC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 представлено таблицей 3.</w:t>
      </w:r>
    </w:p>
    <w:p w14:paraId="6659CD52" w14:textId="77777777" w:rsidR="00DA2A49" w:rsidRDefault="00DA2A49" w:rsidP="00014E59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Таблица 3</w:t>
      </w:r>
    </w:p>
    <w:p w14:paraId="1E26B4C2" w14:textId="77777777" w:rsidR="00DA2A49" w:rsidRDefault="00DA2A49" w:rsidP="0063585D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Расходы бюджета </w:t>
      </w:r>
      <w:proofErr w:type="spellStart"/>
      <w:r>
        <w:rPr>
          <w:rFonts w:ascii="Times New Roman" w:hAnsi="Times New Roman"/>
          <w:sz w:val="28"/>
        </w:rPr>
        <w:t>Новотаманского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по разделам и подразделам классификации расходов.</w:t>
      </w:r>
    </w:p>
    <w:p w14:paraId="4DF13484" w14:textId="77777777" w:rsidR="00DA2A49" w:rsidRDefault="00DA2A49" w:rsidP="0063585D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3924"/>
        <w:gridCol w:w="1937"/>
        <w:gridCol w:w="1649"/>
        <w:gridCol w:w="1575"/>
      </w:tblGrid>
      <w:tr w:rsidR="002D1239" w14:paraId="40A836DA" w14:textId="77777777" w:rsidTr="00F72700">
        <w:tc>
          <w:tcPr>
            <w:tcW w:w="0" w:type="auto"/>
          </w:tcPr>
          <w:p w14:paraId="39789514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0" w:type="auto"/>
          </w:tcPr>
          <w:p w14:paraId="61FBF409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Наименование показателя (раздел, подраздел)</w:t>
            </w:r>
          </w:p>
        </w:tc>
        <w:tc>
          <w:tcPr>
            <w:tcW w:w="0" w:type="auto"/>
          </w:tcPr>
          <w:p w14:paraId="19CDD9F5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 xml:space="preserve">Утверждённый бюджет, </w:t>
            </w:r>
            <w:proofErr w:type="spellStart"/>
            <w:proofErr w:type="gramStart"/>
            <w:r w:rsidRPr="00F72700">
              <w:rPr>
                <w:rFonts w:ascii="Times New Roman" w:hAnsi="Times New Roman"/>
                <w:sz w:val="24"/>
                <w:szCs w:val="24"/>
              </w:rPr>
              <w:t>тыс.рублей</w:t>
            </w:r>
            <w:proofErr w:type="spellEnd"/>
            <w:proofErr w:type="gramEnd"/>
          </w:p>
        </w:tc>
        <w:tc>
          <w:tcPr>
            <w:tcW w:w="0" w:type="auto"/>
          </w:tcPr>
          <w:p w14:paraId="092F59EF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 xml:space="preserve">Кассовое исполнение, </w:t>
            </w:r>
            <w:proofErr w:type="spellStart"/>
            <w:proofErr w:type="gramStart"/>
            <w:r w:rsidRPr="00F72700">
              <w:rPr>
                <w:rFonts w:ascii="Times New Roman" w:hAnsi="Times New Roman"/>
                <w:sz w:val="24"/>
                <w:szCs w:val="24"/>
              </w:rPr>
              <w:t>тыс.рублей</w:t>
            </w:r>
            <w:proofErr w:type="spellEnd"/>
            <w:proofErr w:type="gramEnd"/>
          </w:p>
        </w:tc>
        <w:tc>
          <w:tcPr>
            <w:tcW w:w="0" w:type="auto"/>
          </w:tcPr>
          <w:p w14:paraId="7899D5B3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Процент исполнения, %</w:t>
            </w:r>
          </w:p>
        </w:tc>
      </w:tr>
      <w:tr w:rsidR="002D1239" w14:paraId="42DC01AB" w14:textId="77777777" w:rsidTr="00F72700">
        <w:trPr>
          <w:trHeight w:val="20"/>
        </w:trPr>
        <w:tc>
          <w:tcPr>
            <w:tcW w:w="0" w:type="auto"/>
          </w:tcPr>
          <w:p w14:paraId="104D28BB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B20581C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0" w:type="auto"/>
          </w:tcPr>
          <w:p w14:paraId="22E123A2" w14:textId="77777777" w:rsidR="00DA2A49" w:rsidRPr="00F72700" w:rsidRDefault="00860BC4" w:rsidP="00F727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52982,1</w:t>
            </w:r>
          </w:p>
          <w:p w14:paraId="3220C243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DC957F6" w14:textId="77777777" w:rsidR="00DA2A49" w:rsidRPr="00F72700" w:rsidRDefault="00860BC4" w:rsidP="00F727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46819,7</w:t>
            </w:r>
          </w:p>
          <w:p w14:paraId="2040471E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CF52011" w14:textId="77777777" w:rsidR="00DA2A49" w:rsidRPr="00F72700" w:rsidRDefault="00860BC4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88,4</w:t>
            </w:r>
          </w:p>
        </w:tc>
      </w:tr>
      <w:tr w:rsidR="002D1239" w14:paraId="31222CDF" w14:textId="77777777" w:rsidTr="00F72700">
        <w:trPr>
          <w:trHeight w:val="20"/>
        </w:trPr>
        <w:tc>
          <w:tcPr>
            <w:tcW w:w="0" w:type="auto"/>
          </w:tcPr>
          <w:p w14:paraId="0D38E0A1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5A0E3C5B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</w:tcPr>
          <w:p w14:paraId="6F2E4DEA" w14:textId="77777777" w:rsidR="00DA2A49" w:rsidRPr="00F72700" w:rsidRDefault="009E2F79" w:rsidP="00F727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FE0695">
              <w:rPr>
                <w:rFonts w:ascii="Times New Roman" w:hAnsi="Times New Roman"/>
                <w:b/>
                <w:bCs/>
                <w:sz w:val="24"/>
                <w:szCs w:val="24"/>
              </w:rPr>
              <w:t>6933,1</w:t>
            </w:r>
          </w:p>
          <w:p w14:paraId="5E70088F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B054E36" w14:textId="77777777" w:rsidR="00DA2A49" w:rsidRPr="00F72700" w:rsidRDefault="00860BC4" w:rsidP="00F727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16645,0</w:t>
            </w:r>
          </w:p>
          <w:p w14:paraId="6596358C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E912416" w14:textId="77777777" w:rsidR="00DA2A49" w:rsidRPr="00F72700" w:rsidRDefault="009E2F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98,3</w:t>
            </w:r>
          </w:p>
        </w:tc>
      </w:tr>
      <w:tr w:rsidR="002D1239" w14:paraId="50142D16" w14:textId="77777777" w:rsidTr="00F72700">
        <w:trPr>
          <w:trHeight w:val="20"/>
        </w:trPr>
        <w:tc>
          <w:tcPr>
            <w:tcW w:w="0" w:type="auto"/>
          </w:tcPr>
          <w:p w14:paraId="0720286E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BBA706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</w:tcPr>
          <w:p w14:paraId="750391AE" w14:textId="77777777" w:rsidR="00DA2A49" w:rsidRPr="00F72700" w:rsidRDefault="009E2F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837,5</w:t>
            </w:r>
          </w:p>
        </w:tc>
        <w:tc>
          <w:tcPr>
            <w:tcW w:w="0" w:type="auto"/>
          </w:tcPr>
          <w:p w14:paraId="24F8ADD5" w14:textId="77777777" w:rsidR="00DA2A49" w:rsidRPr="00F72700" w:rsidRDefault="009E2F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837,5</w:t>
            </w:r>
          </w:p>
        </w:tc>
        <w:tc>
          <w:tcPr>
            <w:tcW w:w="0" w:type="auto"/>
          </w:tcPr>
          <w:p w14:paraId="73319453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14:paraId="0D8CCBF7" w14:textId="77777777" w:rsidTr="00F72700">
        <w:trPr>
          <w:trHeight w:val="20"/>
        </w:trPr>
        <w:tc>
          <w:tcPr>
            <w:tcW w:w="0" w:type="auto"/>
          </w:tcPr>
          <w:p w14:paraId="3112856D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E9577AC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 xml:space="preserve">Функционирование Правительства </w:t>
            </w:r>
            <w:r w:rsidRPr="00F727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Российской Федерации, высших исполнительных органов </w:t>
            </w:r>
            <w:proofErr w:type="gramStart"/>
            <w:r w:rsidRPr="00F72700">
              <w:rPr>
                <w:rFonts w:ascii="Times New Roman" w:hAnsi="Times New Roman"/>
                <w:sz w:val="24"/>
                <w:szCs w:val="24"/>
              </w:rPr>
              <w:t>государственной  власти</w:t>
            </w:r>
            <w:proofErr w:type="gramEnd"/>
            <w:r w:rsidRPr="00F72700">
              <w:rPr>
                <w:rFonts w:ascii="Times New Roman" w:hAnsi="Times New Roman"/>
                <w:sz w:val="24"/>
                <w:szCs w:val="24"/>
              </w:rPr>
              <w:t xml:space="preserve"> субъектов Российской Федерации, местных администраций</w:t>
            </w:r>
          </w:p>
        </w:tc>
        <w:tc>
          <w:tcPr>
            <w:tcW w:w="0" w:type="auto"/>
          </w:tcPr>
          <w:p w14:paraId="371CC97E" w14:textId="77777777" w:rsidR="00DA2A49" w:rsidRPr="00F72700" w:rsidRDefault="009E2F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4383,</w:t>
            </w:r>
            <w:r w:rsidR="00FE06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666AAF9A" w14:textId="77777777" w:rsidR="00DA2A49" w:rsidRPr="00F72700" w:rsidRDefault="009E2F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4347,2</w:t>
            </w:r>
          </w:p>
        </w:tc>
        <w:tc>
          <w:tcPr>
            <w:tcW w:w="0" w:type="auto"/>
          </w:tcPr>
          <w:p w14:paraId="25DF9611" w14:textId="77777777" w:rsidR="00DA2A49" w:rsidRPr="00F72700" w:rsidRDefault="000E289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</w:t>
            </w:r>
            <w:r w:rsidR="009E2F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D1239" w14:paraId="48E79B21" w14:textId="77777777" w:rsidTr="00F72700">
        <w:trPr>
          <w:trHeight w:val="20"/>
        </w:trPr>
        <w:tc>
          <w:tcPr>
            <w:tcW w:w="0" w:type="auto"/>
          </w:tcPr>
          <w:p w14:paraId="6D7988A3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A7BC11C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</w:tcPr>
          <w:p w14:paraId="28AC3E98" w14:textId="77777777" w:rsidR="00DA2A49" w:rsidRPr="00F72700" w:rsidRDefault="009066A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  <w:tc>
          <w:tcPr>
            <w:tcW w:w="0" w:type="auto"/>
          </w:tcPr>
          <w:p w14:paraId="72EA0483" w14:textId="77777777" w:rsidR="00DA2A49" w:rsidRPr="00F72700" w:rsidRDefault="009066A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  <w:tc>
          <w:tcPr>
            <w:tcW w:w="0" w:type="auto"/>
          </w:tcPr>
          <w:p w14:paraId="16BC17BE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14:paraId="36D6A64F" w14:textId="77777777" w:rsidTr="00F72700">
        <w:trPr>
          <w:trHeight w:val="20"/>
        </w:trPr>
        <w:tc>
          <w:tcPr>
            <w:tcW w:w="0" w:type="auto"/>
          </w:tcPr>
          <w:p w14:paraId="78372949" w14:textId="77777777" w:rsidR="009E2F79" w:rsidRPr="00F72700" w:rsidRDefault="009E2F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37CFB9" w14:textId="77777777" w:rsidR="009E2F79" w:rsidRPr="00F72700" w:rsidRDefault="009E2F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</w:tcPr>
          <w:p w14:paraId="3328F64D" w14:textId="77777777" w:rsidR="009E2F79" w:rsidRDefault="00FE069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695">
              <w:rPr>
                <w:rFonts w:ascii="Times New Roman" w:hAnsi="Times New Roman"/>
                <w:sz w:val="24"/>
                <w:szCs w:val="24"/>
              </w:rPr>
              <w:t>531,8</w:t>
            </w:r>
          </w:p>
        </w:tc>
        <w:tc>
          <w:tcPr>
            <w:tcW w:w="0" w:type="auto"/>
          </w:tcPr>
          <w:p w14:paraId="457DB8D2" w14:textId="77777777" w:rsidR="009E2F79" w:rsidRDefault="00FE069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531,8</w:t>
            </w:r>
          </w:p>
        </w:tc>
        <w:tc>
          <w:tcPr>
            <w:tcW w:w="0" w:type="auto"/>
          </w:tcPr>
          <w:p w14:paraId="032829C2" w14:textId="77777777" w:rsidR="009E2F79" w:rsidRPr="00F72700" w:rsidRDefault="00FE069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14:paraId="449620AB" w14:textId="77777777" w:rsidTr="00F72700">
        <w:trPr>
          <w:trHeight w:val="20"/>
        </w:trPr>
        <w:tc>
          <w:tcPr>
            <w:tcW w:w="0" w:type="auto"/>
          </w:tcPr>
          <w:p w14:paraId="63B6EC55" w14:textId="77777777" w:rsidR="00FE0695" w:rsidRPr="00F72700" w:rsidRDefault="00FE069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B955C3B" w14:textId="77777777" w:rsidR="00FE0695" w:rsidRDefault="00FE069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</w:tcPr>
          <w:p w14:paraId="2C003E18" w14:textId="77777777" w:rsidR="00FE0695" w:rsidRPr="00FE0695" w:rsidRDefault="00FE069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E0695">
              <w:rPr>
                <w:rFonts w:ascii="Times New Roman" w:hAnsi="Times New Roman"/>
                <w:sz w:val="24"/>
                <w:szCs w:val="24"/>
              </w:rPr>
              <w:t>11088,9</w:t>
            </w:r>
          </w:p>
        </w:tc>
        <w:tc>
          <w:tcPr>
            <w:tcW w:w="0" w:type="auto"/>
          </w:tcPr>
          <w:p w14:paraId="205ADF89" w14:textId="77777777" w:rsidR="00FE0695" w:rsidRDefault="00FE069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10836,9</w:t>
            </w:r>
          </w:p>
        </w:tc>
        <w:tc>
          <w:tcPr>
            <w:tcW w:w="0" w:type="auto"/>
          </w:tcPr>
          <w:p w14:paraId="593E42D1" w14:textId="77777777" w:rsidR="00FE0695" w:rsidRDefault="00FE069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97,7</w:t>
            </w:r>
          </w:p>
        </w:tc>
      </w:tr>
      <w:tr w:rsidR="002D1239" w14:paraId="7A7FCDC0" w14:textId="77777777" w:rsidTr="00F72700">
        <w:trPr>
          <w:trHeight w:val="20"/>
        </w:trPr>
        <w:tc>
          <w:tcPr>
            <w:tcW w:w="0" w:type="auto"/>
          </w:tcPr>
          <w:p w14:paraId="4E702AAB" w14:textId="77777777" w:rsidR="002D1239" w:rsidRP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2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4021C733" w14:textId="77777777" w:rsidR="002D1239" w:rsidRP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239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</w:tcPr>
          <w:p w14:paraId="6AE3CAA3" w14:textId="77777777" w:rsidR="002D1239" w:rsidRPr="00FE0695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221,7</w:t>
            </w:r>
          </w:p>
        </w:tc>
        <w:tc>
          <w:tcPr>
            <w:tcW w:w="0" w:type="auto"/>
          </w:tcPr>
          <w:p w14:paraId="3FE1CA9F" w14:textId="77777777" w:rsid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221,7</w:t>
            </w:r>
          </w:p>
        </w:tc>
        <w:tc>
          <w:tcPr>
            <w:tcW w:w="0" w:type="auto"/>
          </w:tcPr>
          <w:p w14:paraId="542715E5" w14:textId="77777777" w:rsid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14:paraId="6DBA8FF2" w14:textId="77777777" w:rsidTr="00F72700">
        <w:trPr>
          <w:trHeight w:val="20"/>
        </w:trPr>
        <w:tc>
          <w:tcPr>
            <w:tcW w:w="0" w:type="auto"/>
          </w:tcPr>
          <w:p w14:paraId="14053D9B" w14:textId="77777777" w:rsidR="002D1239" w:rsidRP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8192AB8" w14:textId="77777777" w:rsidR="002D1239" w:rsidRP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23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</w:tcPr>
          <w:p w14:paraId="68888C4A" w14:textId="77777777" w:rsid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221,7</w:t>
            </w:r>
          </w:p>
        </w:tc>
        <w:tc>
          <w:tcPr>
            <w:tcW w:w="0" w:type="auto"/>
          </w:tcPr>
          <w:p w14:paraId="597ADC9B" w14:textId="77777777" w:rsid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221,7</w:t>
            </w:r>
          </w:p>
        </w:tc>
        <w:tc>
          <w:tcPr>
            <w:tcW w:w="0" w:type="auto"/>
          </w:tcPr>
          <w:p w14:paraId="596E0B76" w14:textId="77777777" w:rsid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14:paraId="1143C9C9" w14:textId="77777777" w:rsidTr="00F72700">
        <w:trPr>
          <w:trHeight w:val="20"/>
        </w:trPr>
        <w:tc>
          <w:tcPr>
            <w:tcW w:w="0" w:type="auto"/>
          </w:tcPr>
          <w:p w14:paraId="29312E34" w14:textId="77777777" w:rsidR="002D1239" w:rsidRP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5EC63AF5" w14:textId="77777777" w:rsidR="002D1239" w:rsidRP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</w:tcPr>
          <w:p w14:paraId="75D0C070" w14:textId="77777777" w:rsid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98,4</w:t>
            </w:r>
          </w:p>
        </w:tc>
        <w:tc>
          <w:tcPr>
            <w:tcW w:w="0" w:type="auto"/>
          </w:tcPr>
          <w:p w14:paraId="6473770E" w14:textId="77777777" w:rsidR="002D1239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98,4</w:t>
            </w:r>
          </w:p>
        </w:tc>
        <w:tc>
          <w:tcPr>
            <w:tcW w:w="0" w:type="auto"/>
          </w:tcPr>
          <w:p w14:paraId="3CAB435B" w14:textId="77777777" w:rsidR="002D1239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C26C4" w14:paraId="74C2E542" w14:textId="77777777" w:rsidTr="00F72700">
        <w:trPr>
          <w:trHeight w:val="20"/>
        </w:trPr>
        <w:tc>
          <w:tcPr>
            <w:tcW w:w="0" w:type="auto"/>
          </w:tcPr>
          <w:p w14:paraId="70A0E1AF" w14:textId="77777777" w:rsidR="002C26C4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6FEE338" w14:textId="77777777" w:rsidR="002C26C4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6C4">
              <w:rPr>
                <w:rFonts w:ascii="Times New Roman" w:hAnsi="Times New Roman"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</w:tcPr>
          <w:p w14:paraId="5B5FC3DE" w14:textId="77777777" w:rsidR="002C26C4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98,4</w:t>
            </w:r>
          </w:p>
        </w:tc>
        <w:tc>
          <w:tcPr>
            <w:tcW w:w="0" w:type="auto"/>
          </w:tcPr>
          <w:p w14:paraId="03EA0467" w14:textId="77777777" w:rsidR="002C26C4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98,4</w:t>
            </w:r>
          </w:p>
        </w:tc>
        <w:tc>
          <w:tcPr>
            <w:tcW w:w="0" w:type="auto"/>
          </w:tcPr>
          <w:p w14:paraId="43B79459" w14:textId="77777777" w:rsidR="002C26C4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14:paraId="40E86961" w14:textId="77777777" w:rsidTr="00F72700">
        <w:trPr>
          <w:trHeight w:val="20"/>
        </w:trPr>
        <w:tc>
          <w:tcPr>
            <w:tcW w:w="0" w:type="auto"/>
          </w:tcPr>
          <w:p w14:paraId="73E20764" w14:textId="77777777" w:rsidR="00DA2A49" w:rsidRPr="00F72700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41426F41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</w:tcPr>
          <w:p w14:paraId="2CB2E80E" w14:textId="77777777" w:rsidR="00DA2A49" w:rsidRPr="00F72700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11957,1</w:t>
            </w:r>
          </w:p>
        </w:tc>
        <w:tc>
          <w:tcPr>
            <w:tcW w:w="0" w:type="auto"/>
          </w:tcPr>
          <w:p w14:paraId="667D39F3" w14:textId="77777777" w:rsidR="00DA2A49" w:rsidRPr="00F72700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8857,5</w:t>
            </w:r>
          </w:p>
        </w:tc>
        <w:tc>
          <w:tcPr>
            <w:tcW w:w="0" w:type="auto"/>
          </w:tcPr>
          <w:p w14:paraId="6D250973" w14:textId="77777777" w:rsidR="00DA2A49" w:rsidRPr="00F72700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74,1</w:t>
            </w:r>
          </w:p>
        </w:tc>
      </w:tr>
      <w:tr w:rsidR="002C26C4" w14:paraId="7F32201A" w14:textId="77777777" w:rsidTr="00F72700">
        <w:trPr>
          <w:trHeight w:val="20"/>
        </w:trPr>
        <w:tc>
          <w:tcPr>
            <w:tcW w:w="0" w:type="auto"/>
          </w:tcPr>
          <w:p w14:paraId="2F1F7798" w14:textId="77777777" w:rsidR="002C26C4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53BD563" w14:textId="77777777" w:rsidR="002C26C4" w:rsidRPr="002C26C4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</w:tcPr>
          <w:p w14:paraId="437628A2" w14:textId="77777777" w:rsidR="002C26C4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11645,5</w:t>
            </w:r>
          </w:p>
        </w:tc>
        <w:tc>
          <w:tcPr>
            <w:tcW w:w="0" w:type="auto"/>
          </w:tcPr>
          <w:p w14:paraId="27019762" w14:textId="77777777" w:rsidR="002C26C4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8545,9</w:t>
            </w:r>
          </w:p>
        </w:tc>
        <w:tc>
          <w:tcPr>
            <w:tcW w:w="0" w:type="auto"/>
          </w:tcPr>
          <w:p w14:paraId="03195DDA" w14:textId="77777777" w:rsidR="002C26C4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73,4</w:t>
            </w:r>
          </w:p>
        </w:tc>
      </w:tr>
      <w:tr w:rsidR="002D1239" w14:paraId="6805FE98" w14:textId="77777777" w:rsidTr="00F72700">
        <w:trPr>
          <w:trHeight w:val="20"/>
        </w:trPr>
        <w:tc>
          <w:tcPr>
            <w:tcW w:w="0" w:type="auto"/>
          </w:tcPr>
          <w:p w14:paraId="41067039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F0BFEF8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</w:tcPr>
          <w:p w14:paraId="7A4135C6" w14:textId="77777777" w:rsidR="00DA2A49" w:rsidRPr="00F72700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311,6</w:t>
            </w:r>
          </w:p>
        </w:tc>
        <w:tc>
          <w:tcPr>
            <w:tcW w:w="0" w:type="auto"/>
          </w:tcPr>
          <w:p w14:paraId="32B8EA49" w14:textId="77777777" w:rsidR="00DA2A49" w:rsidRPr="00F72700" w:rsidRDefault="00D62D7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311,6</w:t>
            </w:r>
          </w:p>
        </w:tc>
        <w:tc>
          <w:tcPr>
            <w:tcW w:w="0" w:type="auto"/>
          </w:tcPr>
          <w:p w14:paraId="7B00C802" w14:textId="77777777" w:rsidR="00DA2A49" w:rsidRPr="00F72700" w:rsidRDefault="00062E98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14:paraId="1884276A" w14:textId="77777777" w:rsidTr="00F72700">
        <w:trPr>
          <w:trHeight w:val="20"/>
        </w:trPr>
        <w:tc>
          <w:tcPr>
            <w:tcW w:w="0" w:type="auto"/>
          </w:tcPr>
          <w:p w14:paraId="4904EF73" w14:textId="77777777" w:rsidR="00DA2A49" w:rsidRPr="00F72700" w:rsidRDefault="00D62D7F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5D62EDA3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</w:tcPr>
          <w:p w14:paraId="37435E68" w14:textId="77777777" w:rsidR="00DA2A49" w:rsidRPr="00F72700" w:rsidRDefault="00D62D7F" w:rsidP="00062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9965,7</w:t>
            </w:r>
          </w:p>
        </w:tc>
        <w:tc>
          <w:tcPr>
            <w:tcW w:w="0" w:type="auto"/>
          </w:tcPr>
          <w:p w14:paraId="2E898D9B" w14:textId="77777777" w:rsidR="00DA2A49" w:rsidRPr="00F72700" w:rsidRDefault="00D62D7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7196,0</w:t>
            </w:r>
          </w:p>
        </w:tc>
        <w:tc>
          <w:tcPr>
            <w:tcW w:w="0" w:type="auto"/>
          </w:tcPr>
          <w:p w14:paraId="6E0A3445" w14:textId="77777777" w:rsidR="00DA2A49" w:rsidRPr="00F72700" w:rsidRDefault="00D62D7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</w:tr>
      <w:tr w:rsidR="002D1239" w14:paraId="700F7EDD" w14:textId="77777777" w:rsidTr="00F72700">
        <w:trPr>
          <w:trHeight w:val="20"/>
        </w:trPr>
        <w:tc>
          <w:tcPr>
            <w:tcW w:w="0" w:type="auto"/>
          </w:tcPr>
          <w:p w14:paraId="20E8DA29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00629C4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</w:tcPr>
          <w:p w14:paraId="277D19FF" w14:textId="77777777" w:rsidR="00DA2A49" w:rsidRPr="00F72700" w:rsidRDefault="00D62D7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9965,7</w:t>
            </w:r>
          </w:p>
        </w:tc>
        <w:tc>
          <w:tcPr>
            <w:tcW w:w="0" w:type="auto"/>
          </w:tcPr>
          <w:p w14:paraId="055B24A8" w14:textId="77777777" w:rsidR="00DA2A49" w:rsidRPr="00F72700" w:rsidRDefault="00D62D7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7196,0</w:t>
            </w:r>
          </w:p>
        </w:tc>
        <w:tc>
          <w:tcPr>
            <w:tcW w:w="0" w:type="auto"/>
          </w:tcPr>
          <w:p w14:paraId="1499EC6B" w14:textId="77777777" w:rsidR="00DA2A49" w:rsidRPr="00F72700" w:rsidRDefault="00DF6FCA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</w:tr>
      <w:tr w:rsidR="00D62D7F" w14:paraId="7C093DBE" w14:textId="77777777" w:rsidTr="00F72700">
        <w:trPr>
          <w:trHeight w:val="20"/>
        </w:trPr>
        <w:tc>
          <w:tcPr>
            <w:tcW w:w="0" w:type="auto"/>
          </w:tcPr>
          <w:p w14:paraId="1D82D4C1" w14:textId="77777777" w:rsidR="00D62D7F" w:rsidRPr="00F72700" w:rsidRDefault="00D62D7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F28BC51" w14:textId="77777777" w:rsidR="00D62D7F" w:rsidRPr="00F72700" w:rsidRDefault="00D62D7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</w:tcPr>
          <w:p w14:paraId="18CD3EDA" w14:textId="77777777" w:rsidR="00D62D7F" w:rsidRDefault="00D62D7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0" w:type="auto"/>
          </w:tcPr>
          <w:p w14:paraId="14F0F95B" w14:textId="77777777" w:rsidR="00D62D7F" w:rsidRDefault="00D62D7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0" w:type="auto"/>
          </w:tcPr>
          <w:p w14:paraId="7B9AC875" w14:textId="77777777" w:rsidR="00D62D7F" w:rsidRDefault="00D62D7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14:paraId="41768F39" w14:textId="77777777" w:rsidTr="00F72700">
        <w:trPr>
          <w:trHeight w:val="20"/>
        </w:trPr>
        <w:tc>
          <w:tcPr>
            <w:tcW w:w="0" w:type="auto"/>
          </w:tcPr>
          <w:p w14:paraId="09928B00" w14:textId="77777777" w:rsidR="00DA2A49" w:rsidRPr="00DF6FCA" w:rsidRDefault="00DF6FCA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FC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55EB44E8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</w:tcPr>
          <w:p w14:paraId="3DBF642E" w14:textId="77777777" w:rsidR="00DA2A49" w:rsidRPr="00F72700" w:rsidRDefault="00DF6FCA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0" w:type="auto"/>
          </w:tcPr>
          <w:p w14:paraId="727301C3" w14:textId="77777777" w:rsidR="00DA2A49" w:rsidRPr="00F72700" w:rsidRDefault="00DF6FCA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0" w:type="auto"/>
          </w:tcPr>
          <w:p w14:paraId="411799DD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F6FCA" w14:paraId="2E4224E6" w14:textId="77777777" w:rsidTr="00F72700">
        <w:trPr>
          <w:trHeight w:val="20"/>
        </w:trPr>
        <w:tc>
          <w:tcPr>
            <w:tcW w:w="0" w:type="auto"/>
          </w:tcPr>
          <w:p w14:paraId="7C6152AC" w14:textId="77777777" w:rsidR="00DF6FCA" w:rsidRPr="00DF6FCA" w:rsidRDefault="00DF6FCA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CAD8FF0" w14:textId="77777777" w:rsidR="00DF6FCA" w:rsidRPr="00DF6FCA" w:rsidRDefault="00DF6FCA" w:rsidP="00F727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FCA">
              <w:rPr>
                <w:rFonts w:ascii="Times New Roman" w:hAnsi="Times New Roman"/>
                <w:bCs/>
                <w:sz w:val="24"/>
                <w:szCs w:val="24"/>
              </w:rPr>
              <w:t>Профессиональная подготовка, переподготовка повышение квалификации</w:t>
            </w:r>
          </w:p>
        </w:tc>
        <w:tc>
          <w:tcPr>
            <w:tcW w:w="0" w:type="auto"/>
          </w:tcPr>
          <w:p w14:paraId="6977C2FA" w14:textId="77777777" w:rsidR="00DF6FCA" w:rsidRDefault="00DF6FCA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0" w:type="auto"/>
          </w:tcPr>
          <w:p w14:paraId="327FD407" w14:textId="77777777" w:rsidR="00DF6FCA" w:rsidRDefault="00DF6FCA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0" w:type="auto"/>
          </w:tcPr>
          <w:p w14:paraId="6CF5D6E6" w14:textId="77777777" w:rsidR="00DF6FCA" w:rsidRPr="00F72700" w:rsidRDefault="00DF6FCA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14:paraId="65518B40" w14:textId="77777777" w:rsidTr="00F72700">
        <w:trPr>
          <w:trHeight w:val="20"/>
        </w:trPr>
        <w:tc>
          <w:tcPr>
            <w:tcW w:w="0" w:type="auto"/>
          </w:tcPr>
          <w:p w14:paraId="3A8E6266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361AA8A" w14:textId="77777777" w:rsidR="00DA2A49" w:rsidRPr="00F72700" w:rsidRDefault="00DA2A49" w:rsidP="00F727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0" w:type="auto"/>
          </w:tcPr>
          <w:p w14:paraId="54D82E8C" w14:textId="77777777" w:rsidR="00DA2A49" w:rsidRPr="00F72700" w:rsidRDefault="00062E98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0" w:type="auto"/>
          </w:tcPr>
          <w:p w14:paraId="047E9677" w14:textId="77777777" w:rsidR="00DA2A49" w:rsidRPr="00F72700" w:rsidRDefault="00062E98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0" w:type="auto"/>
          </w:tcPr>
          <w:p w14:paraId="075F1266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14:paraId="5CDAF542" w14:textId="77777777" w:rsidTr="00F72700">
        <w:trPr>
          <w:trHeight w:val="20"/>
        </w:trPr>
        <w:tc>
          <w:tcPr>
            <w:tcW w:w="0" w:type="auto"/>
          </w:tcPr>
          <w:p w14:paraId="0457F8EF" w14:textId="77777777" w:rsidR="00DA2A49" w:rsidRPr="00DF6FCA" w:rsidRDefault="00DF6FCA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FC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3DF5A4C4" w14:textId="77777777" w:rsidR="00DA2A49" w:rsidRPr="00F72700" w:rsidRDefault="00DA2A49" w:rsidP="00F727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0" w:type="auto"/>
          </w:tcPr>
          <w:p w14:paraId="13BED909" w14:textId="77777777" w:rsidR="00DA2A49" w:rsidRPr="00480BF8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42879">
              <w:rPr>
                <w:rFonts w:ascii="Times New Roman" w:hAnsi="Times New Roman"/>
                <w:sz w:val="24"/>
                <w:szCs w:val="24"/>
              </w:rPr>
              <w:t>13457,7</w:t>
            </w:r>
          </w:p>
        </w:tc>
        <w:tc>
          <w:tcPr>
            <w:tcW w:w="0" w:type="auto"/>
          </w:tcPr>
          <w:p w14:paraId="1B98DBFA" w14:textId="77777777" w:rsidR="00DA2A49" w:rsidRPr="00480BF8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42879">
              <w:rPr>
                <w:rFonts w:ascii="Times New Roman" w:hAnsi="Times New Roman"/>
                <w:sz w:val="24"/>
                <w:szCs w:val="24"/>
              </w:rPr>
              <w:t>13452,6</w:t>
            </w:r>
          </w:p>
        </w:tc>
        <w:tc>
          <w:tcPr>
            <w:tcW w:w="0" w:type="auto"/>
          </w:tcPr>
          <w:p w14:paraId="523BD804" w14:textId="77777777" w:rsidR="00DA2A4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14:paraId="101FC71E" w14:textId="77777777" w:rsidTr="00F72700">
        <w:trPr>
          <w:trHeight w:val="20"/>
        </w:trPr>
        <w:tc>
          <w:tcPr>
            <w:tcW w:w="0" w:type="auto"/>
          </w:tcPr>
          <w:p w14:paraId="56FFBCB7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BF7AD38" w14:textId="77777777" w:rsidR="00DA2A49" w:rsidRPr="00F72700" w:rsidRDefault="00DA2A49" w:rsidP="00F727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</w:tcPr>
          <w:p w14:paraId="57BD1708" w14:textId="77777777" w:rsidR="00DA2A4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13457,7</w:t>
            </w:r>
          </w:p>
        </w:tc>
        <w:tc>
          <w:tcPr>
            <w:tcW w:w="0" w:type="auto"/>
          </w:tcPr>
          <w:p w14:paraId="0C297802" w14:textId="77777777" w:rsidR="00DA2A4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13452,6</w:t>
            </w:r>
          </w:p>
        </w:tc>
        <w:tc>
          <w:tcPr>
            <w:tcW w:w="0" w:type="auto"/>
          </w:tcPr>
          <w:p w14:paraId="2DED9FFF" w14:textId="77777777" w:rsidR="00DA2A4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2D1239" w14:paraId="5CC3F5BF" w14:textId="77777777" w:rsidTr="00F72700">
        <w:trPr>
          <w:trHeight w:val="20"/>
        </w:trPr>
        <w:tc>
          <w:tcPr>
            <w:tcW w:w="0" w:type="auto"/>
          </w:tcPr>
          <w:p w14:paraId="2E267655" w14:textId="77777777" w:rsidR="00DA2A49" w:rsidRPr="00A42879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87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149669B5" w14:textId="77777777" w:rsidR="00DA2A49" w:rsidRPr="00F72700" w:rsidRDefault="00DA2A49" w:rsidP="00F727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</w:tcPr>
          <w:p w14:paraId="6961FB86" w14:textId="77777777" w:rsidR="00DA2A49" w:rsidRPr="00F72700" w:rsidRDefault="00A7485C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</w:tcPr>
          <w:p w14:paraId="6EFB3B6A" w14:textId="77777777" w:rsidR="00DA2A49" w:rsidRPr="00F72700" w:rsidRDefault="00A7485C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</w:tcPr>
          <w:p w14:paraId="37233563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42879" w14:paraId="49894A57" w14:textId="77777777" w:rsidTr="00F72700">
        <w:trPr>
          <w:trHeight w:val="20"/>
        </w:trPr>
        <w:tc>
          <w:tcPr>
            <w:tcW w:w="0" w:type="auto"/>
          </w:tcPr>
          <w:p w14:paraId="64B797F8" w14:textId="77777777" w:rsidR="00A42879" w:rsidRPr="00A42879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24E0166" w14:textId="77777777" w:rsidR="00A42879" w:rsidRPr="00A42879" w:rsidRDefault="00A42879" w:rsidP="00F7270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42879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</w:tcPr>
          <w:p w14:paraId="35988D02" w14:textId="77777777" w:rsidR="00A4287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0" w:type="auto"/>
          </w:tcPr>
          <w:p w14:paraId="38664F62" w14:textId="77777777" w:rsidR="00A4287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0" w:type="auto"/>
          </w:tcPr>
          <w:p w14:paraId="48002B48" w14:textId="77777777" w:rsidR="00A4287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42879" w14:paraId="01193229" w14:textId="77777777" w:rsidTr="00F72700">
        <w:trPr>
          <w:trHeight w:val="20"/>
        </w:trPr>
        <w:tc>
          <w:tcPr>
            <w:tcW w:w="0" w:type="auto"/>
          </w:tcPr>
          <w:p w14:paraId="32F5B5A3" w14:textId="77777777" w:rsidR="00A42879" w:rsidRPr="00A42879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745F360" w14:textId="77777777" w:rsidR="00A42879" w:rsidRPr="00A42879" w:rsidRDefault="00A42879" w:rsidP="00F7270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Другие вопросы в области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социальной политики</w:t>
            </w:r>
          </w:p>
        </w:tc>
        <w:tc>
          <w:tcPr>
            <w:tcW w:w="0" w:type="auto"/>
          </w:tcPr>
          <w:p w14:paraId="71967673" w14:textId="77777777" w:rsidR="00A42879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45,0</w:t>
            </w:r>
          </w:p>
        </w:tc>
        <w:tc>
          <w:tcPr>
            <w:tcW w:w="0" w:type="auto"/>
          </w:tcPr>
          <w:p w14:paraId="344B0C0B" w14:textId="77777777" w:rsidR="00A42879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0" w:type="auto"/>
          </w:tcPr>
          <w:p w14:paraId="3E19DBFC" w14:textId="77777777" w:rsidR="00A42879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14:paraId="2EC97000" w14:textId="77777777" w:rsidTr="00F72700">
        <w:trPr>
          <w:trHeight w:val="20"/>
        </w:trPr>
        <w:tc>
          <w:tcPr>
            <w:tcW w:w="0" w:type="auto"/>
          </w:tcPr>
          <w:p w14:paraId="3EA5F9AE" w14:textId="77777777" w:rsidR="00DA2A49" w:rsidRPr="00A42879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87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00685731" w14:textId="77777777" w:rsidR="00DA2A49" w:rsidRPr="00F72700" w:rsidRDefault="00DA2A49" w:rsidP="00F727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</w:tcPr>
          <w:p w14:paraId="3DE59C9C" w14:textId="77777777" w:rsidR="00DA2A4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</w:tcPr>
          <w:p w14:paraId="2CB5F427" w14:textId="77777777" w:rsidR="00DA2A4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</w:tcPr>
          <w:p w14:paraId="5B64381C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14:paraId="0D5C9E87" w14:textId="77777777" w:rsidTr="00F72700">
        <w:trPr>
          <w:trHeight w:val="20"/>
        </w:trPr>
        <w:tc>
          <w:tcPr>
            <w:tcW w:w="0" w:type="auto"/>
          </w:tcPr>
          <w:p w14:paraId="00DA8413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A0978BC" w14:textId="77777777" w:rsidR="00DA2A49" w:rsidRPr="00F72700" w:rsidRDefault="00DA2A49" w:rsidP="00F727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</w:tcPr>
          <w:p w14:paraId="3869A81A" w14:textId="77777777" w:rsidR="00DA2A4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</w:tcPr>
          <w:p w14:paraId="4862D0A6" w14:textId="77777777" w:rsidR="00DA2A4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</w:tcPr>
          <w:p w14:paraId="11EB5D07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14:paraId="510CE610" w14:textId="77777777" w:rsidTr="00F72700">
        <w:trPr>
          <w:trHeight w:val="607"/>
        </w:trPr>
        <w:tc>
          <w:tcPr>
            <w:tcW w:w="0" w:type="auto"/>
          </w:tcPr>
          <w:p w14:paraId="353A515F" w14:textId="77777777" w:rsidR="00DA2A49" w:rsidRPr="00A42879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87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1950896C" w14:textId="77777777" w:rsidR="00DA2A49" w:rsidRPr="00F72700" w:rsidRDefault="00DA2A49" w:rsidP="00F727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</w:tcPr>
          <w:p w14:paraId="41B4BAE4" w14:textId="77777777" w:rsidR="00DA2A49" w:rsidRPr="00F72700" w:rsidRDefault="00A42879" w:rsidP="00292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0" w:type="auto"/>
          </w:tcPr>
          <w:p w14:paraId="4D72A1AE" w14:textId="77777777" w:rsidR="00DA2A4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0" w:type="auto"/>
          </w:tcPr>
          <w:p w14:paraId="41B17CC8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14:paraId="5AE5CC8B" w14:textId="77777777" w:rsidTr="00F72700">
        <w:trPr>
          <w:trHeight w:val="20"/>
        </w:trPr>
        <w:tc>
          <w:tcPr>
            <w:tcW w:w="0" w:type="auto"/>
          </w:tcPr>
          <w:p w14:paraId="76E2D2BE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6BBC88B" w14:textId="77777777" w:rsidR="00DA2A49" w:rsidRPr="00F72700" w:rsidRDefault="00DA2A49" w:rsidP="00F727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</w:tcPr>
          <w:p w14:paraId="1D0970B6" w14:textId="77777777" w:rsidR="00DA2A4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0" w:type="auto"/>
          </w:tcPr>
          <w:p w14:paraId="0E35C578" w14:textId="77777777" w:rsidR="00DA2A4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0" w:type="auto"/>
          </w:tcPr>
          <w:p w14:paraId="3FE54DC8" w14:textId="77777777"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3CE4D700" w14:textId="77777777" w:rsidR="00FA10A5" w:rsidRDefault="00FA10A5" w:rsidP="0063585D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14:paraId="3218E10F" w14:textId="77777777" w:rsidR="00DA2A49" w:rsidRDefault="00FA10A5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Программные и непрограммны</w:t>
      </w:r>
      <w:r w:rsidR="003A77DA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мероприятиям по разделам, подразделам бюджетной классификации</w:t>
      </w:r>
      <w:r w:rsidRPr="00BB73D2">
        <w:rPr>
          <w:rFonts w:ascii="Times New Roman" w:hAnsi="Times New Roman"/>
          <w:sz w:val="28"/>
        </w:rPr>
        <w:t>:</w:t>
      </w:r>
      <w:r w:rsidR="00DA2A49">
        <w:rPr>
          <w:rFonts w:ascii="Times New Roman" w:hAnsi="Times New Roman"/>
          <w:sz w:val="28"/>
        </w:rPr>
        <w:t xml:space="preserve">                            </w:t>
      </w:r>
    </w:p>
    <w:p w14:paraId="7F7ECFEA" w14:textId="2DB40D44" w:rsidR="00FA10A5" w:rsidRDefault="00FA10A5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80353B">
        <w:rPr>
          <w:rFonts w:ascii="Times New Roman" w:hAnsi="Times New Roman"/>
          <w:b/>
          <w:sz w:val="28"/>
        </w:rPr>
        <w:t>Общегосударственные</w:t>
      </w:r>
      <w:r w:rsidR="00DA2A49" w:rsidRPr="0080353B">
        <w:rPr>
          <w:rFonts w:ascii="Times New Roman" w:hAnsi="Times New Roman"/>
          <w:b/>
          <w:sz w:val="28"/>
        </w:rPr>
        <w:t xml:space="preserve"> вопрос</w:t>
      </w:r>
      <w:r w:rsidRPr="0080353B">
        <w:rPr>
          <w:rFonts w:ascii="Times New Roman" w:hAnsi="Times New Roman"/>
          <w:b/>
          <w:sz w:val="28"/>
        </w:rPr>
        <w:t>ы</w:t>
      </w:r>
      <w:r w:rsidR="00DA2A49" w:rsidRPr="0080353B">
        <w:rPr>
          <w:rFonts w:ascii="Times New Roman" w:hAnsi="Times New Roman"/>
          <w:b/>
          <w:sz w:val="28"/>
        </w:rPr>
        <w:t xml:space="preserve"> </w:t>
      </w:r>
      <w:r w:rsidRPr="0080353B">
        <w:rPr>
          <w:rFonts w:ascii="Times New Roman" w:hAnsi="Times New Roman"/>
          <w:sz w:val="28"/>
        </w:rPr>
        <w:t>кассовое исполнение</w:t>
      </w:r>
      <w:r w:rsidR="00DA2A49" w:rsidRPr="0080353B">
        <w:rPr>
          <w:rFonts w:ascii="Times New Roman" w:hAnsi="Times New Roman"/>
          <w:sz w:val="28"/>
        </w:rPr>
        <w:t xml:space="preserve"> </w:t>
      </w:r>
      <w:r w:rsidR="0080353B">
        <w:rPr>
          <w:rFonts w:ascii="Times New Roman" w:hAnsi="Times New Roman"/>
          <w:sz w:val="28"/>
        </w:rPr>
        <w:t>16645,0</w:t>
      </w:r>
      <w:r w:rsidR="00417253" w:rsidRPr="0080353B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="00DA2A49" w:rsidRPr="0080353B">
        <w:rPr>
          <w:rFonts w:ascii="Times New Roman" w:hAnsi="Times New Roman"/>
          <w:sz w:val="28"/>
        </w:rPr>
        <w:t>тыс.рублей</w:t>
      </w:r>
      <w:proofErr w:type="spellEnd"/>
      <w:proofErr w:type="gramEnd"/>
      <w:r w:rsidR="00DA2A49" w:rsidRPr="0080353B">
        <w:rPr>
          <w:rFonts w:ascii="Times New Roman" w:hAnsi="Times New Roman"/>
          <w:sz w:val="28"/>
        </w:rPr>
        <w:t xml:space="preserve"> или 9</w:t>
      </w:r>
      <w:r w:rsidR="0080353B">
        <w:rPr>
          <w:rFonts w:ascii="Times New Roman" w:hAnsi="Times New Roman"/>
          <w:sz w:val="28"/>
        </w:rPr>
        <w:t>8,3</w:t>
      </w:r>
      <w:r w:rsidR="00DA2A49" w:rsidRPr="0080353B">
        <w:rPr>
          <w:rFonts w:ascii="Times New Roman" w:hAnsi="Times New Roman"/>
          <w:sz w:val="28"/>
        </w:rPr>
        <w:t>%</w:t>
      </w:r>
      <w:r w:rsidR="00DA2A49" w:rsidRPr="00BB73D2">
        <w:rPr>
          <w:rFonts w:ascii="Times New Roman" w:hAnsi="Times New Roman"/>
          <w:sz w:val="28"/>
        </w:rPr>
        <w:t xml:space="preserve"> от суммы  </w:t>
      </w:r>
      <w:r w:rsidR="00BB73D2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лановых назначений, в том числе:</w:t>
      </w:r>
    </w:p>
    <w:p w14:paraId="3EFB518C" w14:textId="5E80D95C" w:rsidR="00DA2A49" w:rsidRPr="00BB73D2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B73D2">
        <w:rPr>
          <w:rFonts w:ascii="Times New Roman" w:hAnsi="Times New Roman"/>
          <w:sz w:val="28"/>
        </w:rPr>
        <w:t xml:space="preserve">- обеспечение деятельности высшего должностного лица - кассовое исполнение </w:t>
      </w:r>
      <w:r w:rsidR="0080353B">
        <w:rPr>
          <w:rFonts w:ascii="Times New Roman" w:hAnsi="Times New Roman"/>
          <w:sz w:val="28"/>
        </w:rPr>
        <w:t>837,5</w:t>
      </w:r>
      <w:r w:rsidR="00FE7D7F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Pr="00BB73D2">
        <w:rPr>
          <w:rFonts w:ascii="Times New Roman" w:hAnsi="Times New Roman"/>
          <w:sz w:val="28"/>
        </w:rPr>
        <w:t>тыс.рублей</w:t>
      </w:r>
      <w:proofErr w:type="spellEnd"/>
      <w:proofErr w:type="gramEnd"/>
      <w:r w:rsidRPr="00BB73D2">
        <w:rPr>
          <w:rFonts w:ascii="Times New Roman" w:hAnsi="Times New Roman"/>
          <w:sz w:val="28"/>
        </w:rPr>
        <w:t xml:space="preserve">  или 100,0% к  плановым  назначениям; </w:t>
      </w:r>
    </w:p>
    <w:p w14:paraId="4A744658" w14:textId="24AB591D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B73D2">
        <w:rPr>
          <w:rFonts w:ascii="Times New Roman" w:hAnsi="Times New Roman"/>
          <w:sz w:val="28"/>
        </w:rPr>
        <w:t>-муниципальная программа «Эффективное</w:t>
      </w:r>
      <w:r>
        <w:rPr>
          <w:rFonts w:ascii="Times New Roman" w:hAnsi="Times New Roman"/>
          <w:sz w:val="28"/>
        </w:rPr>
        <w:t xml:space="preserve"> муниципальное управление на 201</w:t>
      </w:r>
      <w:r w:rsidR="00BB73D2">
        <w:rPr>
          <w:rFonts w:ascii="Times New Roman" w:hAnsi="Times New Roman"/>
          <w:sz w:val="28"/>
        </w:rPr>
        <w:t>8-2020</w:t>
      </w:r>
      <w:r>
        <w:rPr>
          <w:rFonts w:ascii="Times New Roman" w:hAnsi="Times New Roman"/>
          <w:sz w:val="28"/>
        </w:rPr>
        <w:t xml:space="preserve"> год</w:t>
      </w:r>
      <w:r w:rsidR="00BB73D2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» </w:t>
      </w:r>
      <w:r w:rsidR="005D1120">
        <w:rPr>
          <w:rFonts w:ascii="Times New Roman" w:hAnsi="Times New Roman"/>
          <w:sz w:val="28"/>
        </w:rPr>
        <w:t>1</w:t>
      </w:r>
      <w:r w:rsidR="00210175">
        <w:rPr>
          <w:rFonts w:ascii="Times New Roman" w:hAnsi="Times New Roman"/>
          <w:sz w:val="28"/>
        </w:rPr>
        <w:t>3617,6</w:t>
      </w:r>
      <w:r w:rsidR="005D1120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, в том числе: </w:t>
      </w:r>
    </w:p>
    <w:p w14:paraId="69BB79AE" w14:textId="77777777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подпрограмма «Реализация муниципальных функций, связанных с муниципальным управлением» </w:t>
      </w:r>
      <w:r w:rsidR="00A06E2C">
        <w:rPr>
          <w:rFonts w:ascii="Times New Roman" w:hAnsi="Times New Roman"/>
          <w:sz w:val="28"/>
        </w:rPr>
        <w:t>4353,5</w:t>
      </w:r>
      <w:r w:rsidR="005D1120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</w:t>
      </w:r>
      <w:r w:rsidR="005D1120">
        <w:rPr>
          <w:rFonts w:ascii="Times New Roman" w:hAnsi="Times New Roman"/>
          <w:sz w:val="28"/>
        </w:rPr>
        <w:t>99,</w:t>
      </w:r>
      <w:r w:rsidR="00A06E2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% к бюджетным ассигнованиям;</w:t>
      </w:r>
    </w:p>
    <w:p w14:paraId="5837EEA3" w14:textId="2DF91716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подпрограмма «Обеспечение ведения бухгалтерского учёта» </w:t>
      </w:r>
      <w:r w:rsidR="00210175">
        <w:rPr>
          <w:rFonts w:ascii="Times New Roman" w:hAnsi="Times New Roman"/>
          <w:sz w:val="28"/>
        </w:rPr>
        <w:t>1949,2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</w:t>
      </w:r>
      <w:r w:rsidR="005D1120">
        <w:rPr>
          <w:rFonts w:ascii="Times New Roman" w:hAnsi="Times New Roman"/>
          <w:sz w:val="28"/>
        </w:rPr>
        <w:t>100,0</w:t>
      </w:r>
      <w:r>
        <w:rPr>
          <w:rFonts w:ascii="Times New Roman" w:hAnsi="Times New Roman"/>
          <w:sz w:val="28"/>
        </w:rPr>
        <w:t>% к бюджетным ассигнованиям;</w:t>
      </w:r>
    </w:p>
    <w:p w14:paraId="74CAC8AA" w14:textId="47F76F26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подпрограмма «Управление муниципальным имуществом» </w:t>
      </w:r>
      <w:r w:rsidR="00A06E2C">
        <w:rPr>
          <w:rFonts w:ascii="Times New Roman" w:hAnsi="Times New Roman"/>
          <w:sz w:val="28"/>
        </w:rPr>
        <w:t>7314,9</w:t>
      </w:r>
      <w:r>
        <w:rPr>
          <w:rFonts w:ascii="Times New Roman" w:hAnsi="Times New Roman"/>
          <w:sz w:val="28"/>
        </w:rPr>
        <w:t xml:space="preserve"> тыс. рублей или 9</w:t>
      </w:r>
      <w:r w:rsidR="00A06E2C">
        <w:rPr>
          <w:rFonts w:ascii="Times New Roman" w:hAnsi="Times New Roman"/>
          <w:sz w:val="28"/>
        </w:rPr>
        <w:t>6,8</w:t>
      </w:r>
      <w:r w:rsidR="004C0686">
        <w:rPr>
          <w:rFonts w:ascii="Times New Roman" w:hAnsi="Times New Roman"/>
          <w:sz w:val="28"/>
        </w:rPr>
        <w:t>% к бюджетным ассигнованиям;</w:t>
      </w:r>
    </w:p>
    <w:p w14:paraId="22811FB7" w14:textId="77777777" w:rsidR="004C0686" w:rsidRDefault="004C0686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обеспечение деятельности Контрольно-счётной палаты </w:t>
      </w:r>
      <w:r w:rsidR="0078753D">
        <w:rPr>
          <w:rFonts w:ascii="Times New Roman" w:hAnsi="Times New Roman"/>
          <w:sz w:val="28"/>
        </w:rPr>
        <w:t>в сумме 91,6 тыс. рублей, или 100% к сумме бюджетных ассигнований;</w:t>
      </w:r>
    </w:p>
    <w:p w14:paraId="4EAA6FFE" w14:textId="77777777" w:rsidR="0078753D" w:rsidRDefault="0078753D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расходы на обеспечение деятельности избирательных комиссий в сумме 531,8 тыс. рублей или 100,0% к сумме бюджетных ассигнований;</w:t>
      </w:r>
    </w:p>
    <w:p w14:paraId="7B974C2B" w14:textId="7A6FDB92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муниципальная программа «Компенсационные выплаты руководителям органов территориального обще</w:t>
      </w:r>
      <w:r w:rsidR="005D1120">
        <w:rPr>
          <w:rFonts w:ascii="Times New Roman" w:hAnsi="Times New Roman"/>
          <w:sz w:val="28"/>
        </w:rPr>
        <w:t>ственного самоуправления» на 208-2020</w:t>
      </w:r>
      <w:r>
        <w:rPr>
          <w:rFonts w:ascii="Times New Roman" w:hAnsi="Times New Roman"/>
          <w:sz w:val="28"/>
        </w:rPr>
        <w:t xml:space="preserve"> год</w:t>
      </w:r>
      <w:r w:rsidR="005D1120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Новотаманского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Темрюкского района, в сумме </w:t>
      </w:r>
      <w:r w:rsidR="005D1120">
        <w:rPr>
          <w:rFonts w:ascii="Times New Roman" w:hAnsi="Times New Roman"/>
          <w:sz w:val="28"/>
        </w:rPr>
        <w:t>1</w:t>
      </w:r>
      <w:r w:rsidR="00A06E2C">
        <w:rPr>
          <w:rFonts w:ascii="Times New Roman" w:hAnsi="Times New Roman"/>
          <w:sz w:val="28"/>
        </w:rPr>
        <w:t>80</w:t>
      </w:r>
      <w:r w:rsidR="005D1120">
        <w:rPr>
          <w:rFonts w:ascii="Times New Roman" w:hAnsi="Times New Roman"/>
          <w:sz w:val="28"/>
        </w:rPr>
        <w:t>,0</w:t>
      </w:r>
      <w:r w:rsidR="002649EC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="002649EC">
        <w:rPr>
          <w:rFonts w:ascii="Times New Roman" w:hAnsi="Times New Roman"/>
          <w:sz w:val="28"/>
        </w:rPr>
        <w:t>тыс.рублей</w:t>
      </w:r>
      <w:proofErr w:type="spellEnd"/>
      <w:proofErr w:type="gramEnd"/>
      <w:r w:rsidR="002649EC">
        <w:rPr>
          <w:rFonts w:ascii="Times New Roman" w:hAnsi="Times New Roman"/>
          <w:sz w:val="28"/>
        </w:rPr>
        <w:t xml:space="preserve"> или 100</w:t>
      </w:r>
      <w:r>
        <w:rPr>
          <w:rFonts w:ascii="Times New Roman" w:hAnsi="Times New Roman"/>
          <w:sz w:val="28"/>
        </w:rPr>
        <w:t>,</w:t>
      </w:r>
      <w:r w:rsidR="002649EC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% к сумме бюджетных ассигнований;</w:t>
      </w:r>
    </w:p>
    <w:p w14:paraId="76521936" w14:textId="304756EB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муниципальная программа «Развитие, эксплуатация и обслуживание информационно-коммуникационных технологий администрации </w:t>
      </w:r>
      <w:proofErr w:type="spellStart"/>
      <w:r>
        <w:rPr>
          <w:rFonts w:ascii="Times New Roman" w:hAnsi="Times New Roman"/>
          <w:sz w:val="28"/>
        </w:rPr>
        <w:t>Новотаманского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Темрюкского района на 201</w:t>
      </w:r>
      <w:r w:rsidR="005D1120">
        <w:rPr>
          <w:rFonts w:ascii="Times New Roman" w:hAnsi="Times New Roman"/>
          <w:sz w:val="28"/>
        </w:rPr>
        <w:t>8-2020</w:t>
      </w:r>
      <w:r>
        <w:rPr>
          <w:rFonts w:ascii="Times New Roman" w:hAnsi="Times New Roman"/>
          <w:sz w:val="28"/>
        </w:rPr>
        <w:t xml:space="preserve"> год</w:t>
      </w:r>
      <w:r w:rsidR="005D1120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» - кассовое исполнение </w:t>
      </w:r>
      <w:r w:rsidR="00A06E2C">
        <w:rPr>
          <w:rFonts w:ascii="Times New Roman" w:hAnsi="Times New Roman"/>
          <w:sz w:val="28"/>
        </w:rPr>
        <w:t>1020,1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, или </w:t>
      </w:r>
      <w:r w:rsidR="005D1120">
        <w:rPr>
          <w:rFonts w:ascii="Times New Roman" w:hAnsi="Times New Roman"/>
          <w:sz w:val="28"/>
        </w:rPr>
        <w:t>100,0</w:t>
      </w:r>
      <w:r>
        <w:rPr>
          <w:rFonts w:ascii="Times New Roman" w:hAnsi="Times New Roman"/>
          <w:sz w:val="28"/>
        </w:rPr>
        <w:t>% к сумме бюджетных ассигнований;</w:t>
      </w:r>
    </w:p>
    <w:p w14:paraId="469E15BE" w14:textId="15E1622B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муниципальная программа «Обеспечение информационного освещения деятельности администрации </w:t>
      </w:r>
      <w:proofErr w:type="spellStart"/>
      <w:r>
        <w:rPr>
          <w:rFonts w:ascii="Times New Roman" w:hAnsi="Times New Roman"/>
          <w:sz w:val="28"/>
        </w:rPr>
        <w:t>Новотаманского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Темрюкского района на 201</w:t>
      </w:r>
      <w:r w:rsidR="005D1120">
        <w:rPr>
          <w:rFonts w:ascii="Times New Roman" w:hAnsi="Times New Roman"/>
          <w:sz w:val="28"/>
        </w:rPr>
        <w:t>8-2020</w:t>
      </w:r>
      <w:r>
        <w:rPr>
          <w:rFonts w:ascii="Times New Roman" w:hAnsi="Times New Roman"/>
          <w:sz w:val="28"/>
        </w:rPr>
        <w:t xml:space="preserve"> год</w:t>
      </w:r>
      <w:r w:rsidR="005D1120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» в сумме </w:t>
      </w:r>
      <w:r w:rsidR="00276074">
        <w:rPr>
          <w:rFonts w:ascii="Times New Roman" w:hAnsi="Times New Roman"/>
          <w:sz w:val="28"/>
        </w:rPr>
        <w:t>184,6</w:t>
      </w:r>
      <w:r w:rsidR="005D1120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</w:t>
      </w:r>
      <w:r w:rsidR="00276074">
        <w:rPr>
          <w:rFonts w:ascii="Times New Roman" w:hAnsi="Times New Roman"/>
          <w:sz w:val="28"/>
        </w:rPr>
        <w:t>92,3</w:t>
      </w:r>
      <w:r w:rsidR="002649EC">
        <w:rPr>
          <w:rFonts w:ascii="Times New Roman" w:hAnsi="Times New Roman"/>
          <w:sz w:val="28"/>
        </w:rPr>
        <w:t>%</w:t>
      </w:r>
      <w:r>
        <w:rPr>
          <w:rFonts w:ascii="Times New Roman" w:hAnsi="Times New Roman"/>
          <w:sz w:val="28"/>
        </w:rPr>
        <w:t xml:space="preserve"> к сумме бюджетных ассигнований;</w:t>
      </w:r>
    </w:p>
    <w:p w14:paraId="39B4EDDE" w14:textId="6D35ED00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арендная плата за пользование имуществом</w:t>
      </w:r>
      <w:r w:rsidR="00B41A28">
        <w:rPr>
          <w:rFonts w:ascii="Times New Roman" w:hAnsi="Times New Roman"/>
          <w:sz w:val="28"/>
        </w:rPr>
        <w:t>, определение рыночной ставки арендной платы за пользование имуществом</w:t>
      </w:r>
      <w:r>
        <w:rPr>
          <w:rFonts w:ascii="Times New Roman" w:hAnsi="Times New Roman"/>
          <w:sz w:val="28"/>
        </w:rPr>
        <w:t xml:space="preserve"> в сумме </w:t>
      </w:r>
      <w:r w:rsidR="004C0686">
        <w:rPr>
          <w:rFonts w:ascii="Times New Roman" w:hAnsi="Times New Roman"/>
          <w:sz w:val="28"/>
        </w:rPr>
        <w:t>46,7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</w:t>
      </w:r>
      <w:r w:rsidR="004C0686">
        <w:rPr>
          <w:rFonts w:ascii="Times New Roman" w:hAnsi="Times New Roman"/>
          <w:sz w:val="28"/>
        </w:rPr>
        <w:t>97,1</w:t>
      </w:r>
      <w:r>
        <w:rPr>
          <w:rFonts w:ascii="Times New Roman" w:hAnsi="Times New Roman"/>
          <w:sz w:val="28"/>
        </w:rPr>
        <w:t xml:space="preserve">% к сумме бюджетных </w:t>
      </w:r>
      <w:r w:rsidRPr="00B41A28">
        <w:rPr>
          <w:rFonts w:ascii="Times New Roman" w:hAnsi="Times New Roman"/>
          <w:sz w:val="28"/>
        </w:rPr>
        <w:t>ассигнований;</w:t>
      </w:r>
    </w:p>
    <w:p w14:paraId="6D16414D" w14:textId="77777777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расходы на административные комиссии 3,8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100% к сумме бюджетных ассигнований;</w:t>
      </w:r>
    </w:p>
    <w:p w14:paraId="09D41725" w14:textId="38725F02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обеспечение деятельности контрольно-счётной палаты (в соответствии соглашением о передаче полномочий)</w:t>
      </w:r>
      <w:r w:rsidR="00EA0931">
        <w:rPr>
          <w:rFonts w:ascii="Times New Roman" w:hAnsi="Times New Roman"/>
          <w:sz w:val="28"/>
        </w:rPr>
        <w:t xml:space="preserve"> - </w:t>
      </w:r>
      <w:r>
        <w:rPr>
          <w:rFonts w:ascii="Times New Roman" w:hAnsi="Times New Roman"/>
          <w:sz w:val="28"/>
        </w:rPr>
        <w:t xml:space="preserve">кассовое исполнение </w:t>
      </w:r>
      <w:r w:rsidR="009D2E64">
        <w:rPr>
          <w:rFonts w:ascii="Times New Roman" w:hAnsi="Times New Roman"/>
          <w:sz w:val="28"/>
        </w:rPr>
        <w:t>91,6</w:t>
      </w:r>
      <w:r w:rsidR="00FE7D7F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100,0% </w:t>
      </w:r>
      <w:r w:rsidR="00EA0931">
        <w:rPr>
          <w:rFonts w:ascii="Times New Roman" w:hAnsi="Times New Roman"/>
          <w:sz w:val="28"/>
        </w:rPr>
        <w:t>к сумме бюджетных ассигнований;</w:t>
      </w:r>
    </w:p>
    <w:p w14:paraId="288896C6" w14:textId="77777777" w:rsidR="00EA0931" w:rsidRDefault="00EA0931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реализация полномочий заказчиков на определение поставщиков (подрядчиков, исполнителей), передача полномочий –исполнено в сумме 81,5тыс. рублей, или 100% к сумме бюджетных ассигнований.</w:t>
      </w:r>
    </w:p>
    <w:p w14:paraId="1B0CE37A" w14:textId="3D1848EB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45A3B">
        <w:rPr>
          <w:rFonts w:ascii="Times New Roman" w:hAnsi="Times New Roman"/>
          <w:b/>
          <w:sz w:val="28"/>
        </w:rPr>
        <w:t>По разделу «Национальная оборона»</w:t>
      </w:r>
      <w:r>
        <w:rPr>
          <w:rFonts w:ascii="Times New Roman" w:hAnsi="Times New Roman"/>
          <w:sz w:val="28"/>
        </w:rPr>
        <w:t xml:space="preserve"> кассовое исполнение </w:t>
      </w:r>
      <w:r w:rsidR="00B41A28">
        <w:rPr>
          <w:rFonts w:ascii="Times New Roman" w:hAnsi="Times New Roman"/>
          <w:sz w:val="28"/>
        </w:rPr>
        <w:t>2</w:t>
      </w:r>
      <w:r w:rsidR="00EA0931">
        <w:rPr>
          <w:rFonts w:ascii="Times New Roman" w:hAnsi="Times New Roman"/>
          <w:sz w:val="28"/>
        </w:rPr>
        <w:t>21,7</w:t>
      </w:r>
      <w:r w:rsidR="00FE7D7F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(за счёт федеральных средств) или 100% к сумме бюджетных ассигнований.</w:t>
      </w:r>
    </w:p>
    <w:p w14:paraId="587F85FA" w14:textId="77777777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45A3B">
        <w:rPr>
          <w:rFonts w:ascii="Times New Roman" w:hAnsi="Times New Roman"/>
          <w:b/>
          <w:sz w:val="28"/>
        </w:rPr>
        <w:t>По разделу «Национальная безопасность правоохранительная деятельность»</w:t>
      </w:r>
      <w:r>
        <w:rPr>
          <w:rFonts w:ascii="Times New Roman" w:hAnsi="Times New Roman"/>
          <w:sz w:val="28"/>
        </w:rPr>
        <w:t xml:space="preserve"> кассовое исполнение </w:t>
      </w:r>
      <w:r w:rsidR="00EA0931">
        <w:rPr>
          <w:rFonts w:ascii="Times New Roman" w:hAnsi="Times New Roman"/>
          <w:sz w:val="28"/>
        </w:rPr>
        <w:t>98,4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100,0%</w:t>
      </w:r>
      <w:r w:rsidR="005F7041">
        <w:rPr>
          <w:rFonts w:ascii="Times New Roman" w:hAnsi="Times New Roman"/>
          <w:sz w:val="28"/>
        </w:rPr>
        <w:t xml:space="preserve"> к сумме бюджетных ассигнований, в том числе:</w:t>
      </w:r>
    </w:p>
    <w:p w14:paraId="2F43ACAD" w14:textId="77777777" w:rsidR="005F7041" w:rsidRDefault="005F7041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F7041">
        <w:rPr>
          <w:rFonts w:ascii="Times New Roman" w:hAnsi="Times New Roman"/>
          <w:sz w:val="28"/>
        </w:rPr>
        <w:t xml:space="preserve">- муниципальная программа «Противодействие коррупции в </w:t>
      </w:r>
      <w:proofErr w:type="spellStart"/>
      <w:r w:rsidRPr="005F7041">
        <w:rPr>
          <w:rFonts w:ascii="Times New Roman" w:hAnsi="Times New Roman"/>
          <w:sz w:val="28"/>
        </w:rPr>
        <w:t>Новотаманском</w:t>
      </w:r>
      <w:proofErr w:type="spellEnd"/>
      <w:r w:rsidRPr="005F7041">
        <w:rPr>
          <w:rFonts w:ascii="Times New Roman" w:hAnsi="Times New Roman"/>
          <w:sz w:val="28"/>
        </w:rPr>
        <w:t xml:space="preserve"> сельском пос</w:t>
      </w:r>
      <w:r>
        <w:rPr>
          <w:rFonts w:ascii="Times New Roman" w:hAnsi="Times New Roman"/>
          <w:sz w:val="28"/>
        </w:rPr>
        <w:t>елении Темрюкского района на 2018-2020</w:t>
      </w:r>
      <w:r w:rsidRPr="005F7041">
        <w:rPr>
          <w:rFonts w:ascii="Times New Roman" w:hAnsi="Times New Roman"/>
          <w:sz w:val="28"/>
        </w:rPr>
        <w:t xml:space="preserve"> год</w:t>
      </w:r>
      <w:r>
        <w:rPr>
          <w:rFonts w:ascii="Times New Roman" w:hAnsi="Times New Roman"/>
          <w:sz w:val="28"/>
        </w:rPr>
        <w:t>ы</w:t>
      </w:r>
      <w:r w:rsidRPr="005F7041">
        <w:rPr>
          <w:rFonts w:ascii="Times New Roman" w:hAnsi="Times New Roman"/>
          <w:sz w:val="28"/>
        </w:rPr>
        <w:t xml:space="preserve">» в сумме </w:t>
      </w:r>
      <w:r w:rsidR="00EA0931">
        <w:rPr>
          <w:rFonts w:ascii="Times New Roman" w:hAnsi="Times New Roman"/>
          <w:sz w:val="28"/>
        </w:rPr>
        <w:t>5,0</w:t>
      </w:r>
      <w:r w:rsidRPr="005F7041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Pr="005F7041">
        <w:rPr>
          <w:rFonts w:ascii="Times New Roman" w:hAnsi="Times New Roman"/>
          <w:sz w:val="28"/>
        </w:rPr>
        <w:t>тыс.рублей</w:t>
      </w:r>
      <w:proofErr w:type="spellEnd"/>
      <w:proofErr w:type="gramEnd"/>
      <w:r w:rsidRPr="005F7041">
        <w:rPr>
          <w:rFonts w:ascii="Times New Roman" w:hAnsi="Times New Roman"/>
          <w:sz w:val="28"/>
        </w:rPr>
        <w:t xml:space="preserve"> или 100% к сумме бюджетных ассигнований;</w:t>
      </w:r>
    </w:p>
    <w:p w14:paraId="52442F0E" w14:textId="77777777" w:rsidR="005F7041" w:rsidRDefault="005F7041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муниципальная программа «Пожарная безопасность в </w:t>
      </w:r>
      <w:proofErr w:type="spellStart"/>
      <w:r>
        <w:rPr>
          <w:rFonts w:ascii="Times New Roman" w:hAnsi="Times New Roman"/>
          <w:sz w:val="28"/>
        </w:rPr>
        <w:t>Новотаманском</w:t>
      </w:r>
      <w:proofErr w:type="spellEnd"/>
      <w:r>
        <w:rPr>
          <w:rFonts w:ascii="Times New Roman" w:hAnsi="Times New Roman"/>
          <w:sz w:val="28"/>
        </w:rPr>
        <w:t xml:space="preserve"> сельском поселении Темрюкского района на 2018-2020 годы» кассовое исполнение </w:t>
      </w:r>
      <w:r w:rsidR="00EA0931">
        <w:rPr>
          <w:rFonts w:ascii="Times New Roman" w:hAnsi="Times New Roman"/>
          <w:sz w:val="28"/>
        </w:rPr>
        <w:t>49,8</w:t>
      </w:r>
      <w:r>
        <w:rPr>
          <w:rFonts w:ascii="Times New Roman" w:hAnsi="Times New Roman"/>
          <w:sz w:val="28"/>
        </w:rPr>
        <w:t xml:space="preserve"> тыс. рублей</w:t>
      </w:r>
      <w:r w:rsidR="00A916DF">
        <w:rPr>
          <w:rFonts w:ascii="Times New Roman" w:hAnsi="Times New Roman"/>
          <w:sz w:val="28"/>
        </w:rPr>
        <w:t xml:space="preserve"> или 100% к сумме бюджетных ассигнований;</w:t>
      </w:r>
    </w:p>
    <w:p w14:paraId="1CCE0D7F" w14:textId="77777777" w:rsidR="00A916DF" w:rsidRDefault="00A916DF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-муниципальная программа «Укрепление правопорядка, профилактика правонарушений и усиление борьбы с преступностью в </w:t>
      </w:r>
      <w:proofErr w:type="spellStart"/>
      <w:r>
        <w:rPr>
          <w:rFonts w:ascii="Times New Roman" w:hAnsi="Times New Roman"/>
          <w:sz w:val="28"/>
        </w:rPr>
        <w:t>Новотаманском</w:t>
      </w:r>
      <w:proofErr w:type="spellEnd"/>
      <w:r>
        <w:rPr>
          <w:rFonts w:ascii="Times New Roman" w:hAnsi="Times New Roman"/>
          <w:sz w:val="28"/>
        </w:rPr>
        <w:t xml:space="preserve"> сельском поселении Темрюкского района на 2018-2020 годы» кассовое исполнение </w:t>
      </w:r>
      <w:r w:rsidR="00DB3BC1">
        <w:rPr>
          <w:rFonts w:ascii="Times New Roman" w:hAnsi="Times New Roman"/>
          <w:sz w:val="28"/>
        </w:rPr>
        <w:t>43,6</w:t>
      </w:r>
      <w:r>
        <w:rPr>
          <w:rFonts w:ascii="Times New Roman" w:hAnsi="Times New Roman"/>
          <w:sz w:val="28"/>
        </w:rPr>
        <w:t xml:space="preserve"> тыс. рублей или 100% к сумме бюджетных ассигнований.</w:t>
      </w:r>
    </w:p>
    <w:p w14:paraId="27E879B6" w14:textId="77777777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45A3B">
        <w:rPr>
          <w:rFonts w:ascii="Times New Roman" w:hAnsi="Times New Roman"/>
          <w:b/>
          <w:sz w:val="28"/>
        </w:rPr>
        <w:t>По разделу «Национальная экономика»</w:t>
      </w:r>
      <w:r>
        <w:rPr>
          <w:rFonts w:ascii="Times New Roman" w:hAnsi="Times New Roman"/>
          <w:sz w:val="28"/>
        </w:rPr>
        <w:t xml:space="preserve"> </w:t>
      </w:r>
      <w:r w:rsidR="00DB3BC1">
        <w:rPr>
          <w:rFonts w:ascii="Times New Roman" w:hAnsi="Times New Roman"/>
          <w:sz w:val="28"/>
        </w:rPr>
        <w:t>8857,5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>, в том числе:</w:t>
      </w:r>
    </w:p>
    <w:p w14:paraId="1C91F3EA" w14:textId="16B3AFF0" w:rsidR="00DA2A49" w:rsidRDefault="00351B2C" w:rsidP="00FE7D7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DA2A49">
        <w:rPr>
          <w:rFonts w:ascii="Times New Roman" w:hAnsi="Times New Roman"/>
          <w:sz w:val="28"/>
        </w:rPr>
        <w:t xml:space="preserve">муниципальная программа «Капитальный ремонт и ремонт автомобильных дорог местного значения </w:t>
      </w:r>
      <w:proofErr w:type="spellStart"/>
      <w:r w:rsidR="00DA2A49">
        <w:rPr>
          <w:rFonts w:ascii="Times New Roman" w:hAnsi="Times New Roman"/>
          <w:sz w:val="28"/>
        </w:rPr>
        <w:t>Новотаманского</w:t>
      </w:r>
      <w:proofErr w:type="spellEnd"/>
      <w:r w:rsidR="00DA2A49">
        <w:rPr>
          <w:rFonts w:ascii="Times New Roman" w:hAnsi="Times New Roman"/>
          <w:sz w:val="28"/>
        </w:rPr>
        <w:t xml:space="preserve"> сельского поселения Темрюкского района на 201</w:t>
      </w:r>
      <w:r w:rsidR="00A916DF">
        <w:rPr>
          <w:rFonts w:ascii="Times New Roman" w:hAnsi="Times New Roman"/>
          <w:sz w:val="28"/>
        </w:rPr>
        <w:t>8-2020</w:t>
      </w:r>
      <w:r w:rsidR="00DA2A49">
        <w:rPr>
          <w:rFonts w:ascii="Times New Roman" w:hAnsi="Times New Roman"/>
          <w:sz w:val="28"/>
        </w:rPr>
        <w:t xml:space="preserve"> год</w:t>
      </w:r>
      <w:r w:rsidR="00A916DF">
        <w:rPr>
          <w:rFonts w:ascii="Times New Roman" w:hAnsi="Times New Roman"/>
          <w:sz w:val="28"/>
        </w:rPr>
        <w:t>ы</w:t>
      </w:r>
      <w:r w:rsidR="00DA2A49">
        <w:rPr>
          <w:rFonts w:ascii="Times New Roman" w:hAnsi="Times New Roman"/>
          <w:sz w:val="28"/>
        </w:rPr>
        <w:t xml:space="preserve">» кассовое исполнение </w:t>
      </w:r>
      <w:r w:rsidR="00DB3BC1">
        <w:rPr>
          <w:rFonts w:ascii="Times New Roman" w:hAnsi="Times New Roman"/>
          <w:sz w:val="28"/>
        </w:rPr>
        <w:t>6933,5</w:t>
      </w:r>
      <w:r w:rsidR="00DA2A49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="00DA2A49">
        <w:rPr>
          <w:rFonts w:ascii="Times New Roman" w:hAnsi="Times New Roman"/>
          <w:sz w:val="28"/>
        </w:rPr>
        <w:t>тыс.рублей</w:t>
      </w:r>
      <w:proofErr w:type="spellEnd"/>
      <w:proofErr w:type="gramEnd"/>
      <w:r w:rsidR="00DA2A49">
        <w:rPr>
          <w:rFonts w:ascii="Times New Roman" w:hAnsi="Times New Roman"/>
          <w:sz w:val="28"/>
        </w:rPr>
        <w:t xml:space="preserve">  или </w:t>
      </w:r>
      <w:r w:rsidR="00DB3BC1">
        <w:rPr>
          <w:rFonts w:ascii="Times New Roman" w:hAnsi="Times New Roman"/>
          <w:sz w:val="28"/>
        </w:rPr>
        <w:t>73</w:t>
      </w:r>
      <w:r w:rsidR="00A916DF">
        <w:rPr>
          <w:rFonts w:ascii="Times New Roman" w:hAnsi="Times New Roman"/>
          <w:sz w:val="28"/>
        </w:rPr>
        <w:t>,6</w:t>
      </w:r>
      <w:r w:rsidR="00DA2A49">
        <w:rPr>
          <w:rFonts w:ascii="Times New Roman" w:hAnsi="Times New Roman"/>
          <w:sz w:val="28"/>
        </w:rPr>
        <w:t xml:space="preserve">% </w:t>
      </w:r>
      <w:r w:rsidR="00A916DF">
        <w:rPr>
          <w:rFonts w:ascii="Times New Roman" w:hAnsi="Times New Roman"/>
          <w:sz w:val="28"/>
        </w:rPr>
        <w:t xml:space="preserve">, к сумме бюджетных ассигнований, в том числе </w:t>
      </w:r>
      <w:r w:rsidR="00DB3BC1">
        <w:rPr>
          <w:rFonts w:ascii="Times New Roman" w:hAnsi="Times New Roman"/>
          <w:sz w:val="28"/>
        </w:rPr>
        <w:t>4605,7</w:t>
      </w:r>
      <w:r w:rsidR="00A916DF">
        <w:rPr>
          <w:rFonts w:ascii="Times New Roman" w:hAnsi="Times New Roman"/>
          <w:sz w:val="28"/>
        </w:rPr>
        <w:t xml:space="preserve"> тыс. рублей </w:t>
      </w:r>
      <w:proofErr w:type="spellStart"/>
      <w:r w:rsidR="00A916DF">
        <w:rPr>
          <w:rFonts w:ascii="Times New Roman" w:hAnsi="Times New Roman"/>
          <w:sz w:val="28"/>
        </w:rPr>
        <w:t>софинансирование</w:t>
      </w:r>
      <w:proofErr w:type="spellEnd"/>
      <w:r w:rsidR="00A916DF">
        <w:rPr>
          <w:rFonts w:ascii="Times New Roman" w:hAnsi="Times New Roman"/>
          <w:sz w:val="28"/>
        </w:rPr>
        <w:t xml:space="preserve"> из краевого бюджета;</w:t>
      </w:r>
    </w:p>
    <w:p w14:paraId="264725B6" w14:textId="77777777" w:rsidR="00DA2A49" w:rsidRDefault="00351B2C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DA2A49">
        <w:rPr>
          <w:rFonts w:ascii="Times New Roman" w:hAnsi="Times New Roman"/>
          <w:sz w:val="28"/>
        </w:rPr>
        <w:t xml:space="preserve"> муниципальная программа «Повышение безопасности дорожного движения</w:t>
      </w:r>
      <w:r w:rsidR="00A916DF">
        <w:rPr>
          <w:rFonts w:ascii="Times New Roman" w:hAnsi="Times New Roman"/>
          <w:sz w:val="28"/>
        </w:rPr>
        <w:t xml:space="preserve"> на 2018-2020 годы</w:t>
      </w:r>
      <w:r w:rsidR="00DA2A49">
        <w:rPr>
          <w:rFonts w:ascii="Times New Roman" w:hAnsi="Times New Roman"/>
          <w:sz w:val="28"/>
        </w:rPr>
        <w:t xml:space="preserve">» в сумме </w:t>
      </w:r>
      <w:r w:rsidR="00242EC1">
        <w:rPr>
          <w:rFonts w:ascii="Times New Roman" w:hAnsi="Times New Roman"/>
          <w:sz w:val="28"/>
        </w:rPr>
        <w:t>1612,4</w:t>
      </w:r>
      <w:r w:rsidR="00DA2A49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="00DA2A49">
        <w:rPr>
          <w:rFonts w:ascii="Times New Roman" w:hAnsi="Times New Roman"/>
          <w:sz w:val="28"/>
        </w:rPr>
        <w:t>тыс.рублей</w:t>
      </w:r>
      <w:proofErr w:type="spellEnd"/>
      <w:proofErr w:type="gramEnd"/>
      <w:r w:rsidR="00DA2A49">
        <w:rPr>
          <w:rFonts w:ascii="Times New Roman" w:hAnsi="Times New Roman"/>
          <w:sz w:val="28"/>
        </w:rPr>
        <w:t xml:space="preserve"> или </w:t>
      </w:r>
      <w:r w:rsidR="00242EC1">
        <w:rPr>
          <w:rFonts w:ascii="Times New Roman" w:hAnsi="Times New Roman"/>
          <w:sz w:val="28"/>
        </w:rPr>
        <w:t>72,4%</w:t>
      </w:r>
      <w:r w:rsidR="00DA2A49">
        <w:rPr>
          <w:rFonts w:ascii="Times New Roman" w:hAnsi="Times New Roman"/>
          <w:sz w:val="28"/>
        </w:rPr>
        <w:t xml:space="preserve"> к сумме бюджетных ассигнований.</w:t>
      </w:r>
    </w:p>
    <w:p w14:paraId="127E7875" w14:textId="42A4E56E" w:rsidR="00DA2A49" w:rsidRDefault="009D2E64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Остаток б</w:t>
      </w:r>
      <w:r w:rsidR="00DA2A49">
        <w:rPr>
          <w:rFonts w:ascii="Times New Roman" w:hAnsi="Times New Roman"/>
          <w:sz w:val="28"/>
        </w:rPr>
        <w:t>юджетны</w:t>
      </w:r>
      <w:r>
        <w:rPr>
          <w:rFonts w:ascii="Times New Roman" w:hAnsi="Times New Roman"/>
          <w:sz w:val="28"/>
        </w:rPr>
        <w:t xml:space="preserve">х </w:t>
      </w:r>
      <w:r w:rsidR="00DA2A49">
        <w:rPr>
          <w:rFonts w:ascii="Times New Roman" w:hAnsi="Times New Roman"/>
          <w:sz w:val="28"/>
        </w:rPr>
        <w:t>ассигновани</w:t>
      </w:r>
      <w:r>
        <w:rPr>
          <w:rFonts w:ascii="Times New Roman" w:hAnsi="Times New Roman"/>
          <w:sz w:val="28"/>
        </w:rPr>
        <w:t>й</w:t>
      </w:r>
      <w:r w:rsidR="00DA2A49">
        <w:rPr>
          <w:rFonts w:ascii="Times New Roman" w:hAnsi="Times New Roman"/>
          <w:sz w:val="28"/>
        </w:rPr>
        <w:t xml:space="preserve"> дорожного фонда</w:t>
      </w:r>
      <w:proofErr w:type="gramEnd"/>
      <w:r w:rsidR="00DA2A49">
        <w:rPr>
          <w:rFonts w:ascii="Times New Roman" w:hAnsi="Times New Roman"/>
          <w:sz w:val="28"/>
        </w:rPr>
        <w:t xml:space="preserve"> не освоен</w:t>
      </w:r>
      <w:r>
        <w:rPr>
          <w:rFonts w:ascii="Times New Roman" w:hAnsi="Times New Roman"/>
          <w:sz w:val="28"/>
        </w:rPr>
        <w:t>ный</w:t>
      </w:r>
      <w:r w:rsidR="00DA2A49">
        <w:rPr>
          <w:rFonts w:ascii="Times New Roman" w:hAnsi="Times New Roman"/>
          <w:sz w:val="28"/>
        </w:rPr>
        <w:t xml:space="preserve"> в 201</w:t>
      </w:r>
      <w:r w:rsidR="00DB3BC1">
        <w:rPr>
          <w:rFonts w:ascii="Times New Roman" w:hAnsi="Times New Roman"/>
          <w:sz w:val="28"/>
        </w:rPr>
        <w:t>9</w:t>
      </w:r>
      <w:r w:rsidR="00DA2A49">
        <w:rPr>
          <w:rFonts w:ascii="Times New Roman" w:hAnsi="Times New Roman"/>
          <w:sz w:val="28"/>
        </w:rPr>
        <w:t xml:space="preserve"> году </w:t>
      </w:r>
      <w:r w:rsidR="00D038BB">
        <w:rPr>
          <w:rFonts w:ascii="Times New Roman" w:hAnsi="Times New Roman"/>
          <w:sz w:val="28"/>
        </w:rPr>
        <w:t xml:space="preserve">в размере </w:t>
      </w:r>
      <w:r w:rsidR="002F4A0E">
        <w:rPr>
          <w:rFonts w:ascii="Times New Roman" w:hAnsi="Times New Roman"/>
          <w:sz w:val="28"/>
        </w:rPr>
        <w:t>2275,1</w:t>
      </w:r>
      <w:r w:rsidR="00D038BB">
        <w:rPr>
          <w:rFonts w:ascii="Times New Roman" w:hAnsi="Times New Roman"/>
          <w:sz w:val="28"/>
        </w:rPr>
        <w:t xml:space="preserve"> тыс. рублей </w:t>
      </w:r>
      <w:r w:rsidR="00DA2A49">
        <w:rPr>
          <w:rFonts w:ascii="Times New Roman" w:hAnsi="Times New Roman"/>
          <w:sz w:val="28"/>
        </w:rPr>
        <w:t>перен</w:t>
      </w:r>
      <w:r>
        <w:rPr>
          <w:rFonts w:ascii="Times New Roman" w:hAnsi="Times New Roman"/>
          <w:sz w:val="28"/>
        </w:rPr>
        <w:t>осится</w:t>
      </w:r>
      <w:r w:rsidR="002F4A0E">
        <w:rPr>
          <w:rFonts w:ascii="Times New Roman" w:hAnsi="Times New Roman"/>
          <w:sz w:val="28"/>
        </w:rPr>
        <w:t xml:space="preserve"> в бюджет 2020</w:t>
      </w:r>
      <w:r w:rsidR="00DA2A49">
        <w:rPr>
          <w:rFonts w:ascii="Times New Roman" w:hAnsi="Times New Roman"/>
          <w:sz w:val="28"/>
        </w:rPr>
        <w:t xml:space="preserve"> года.</w:t>
      </w:r>
    </w:p>
    <w:p w14:paraId="18DFE2F8" w14:textId="4B0274AB" w:rsidR="00DA2A49" w:rsidRDefault="00DA2A49" w:rsidP="003D32CB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муниципальная программа «Поддержка малого и среднего предпринимательства в </w:t>
      </w:r>
      <w:proofErr w:type="spellStart"/>
      <w:r>
        <w:rPr>
          <w:rFonts w:ascii="Times New Roman" w:hAnsi="Times New Roman"/>
          <w:sz w:val="28"/>
        </w:rPr>
        <w:t>Новотаманском</w:t>
      </w:r>
      <w:proofErr w:type="spellEnd"/>
      <w:r>
        <w:rPr>
          <w:rFonts w:ascii="Times New Roman" w:hAnsi="Times New Roman"/>
          <w:sz w:val="28"/>
        </w:rPr>
        <w:t xml:space="preserve"> сельском поселении Темрюкского района» на 201</w:t>
      </w:r>
      <w:r w:rsidR="00D038BB">
        <w:rPr>
          <w:rFonts w:ascii="Times New Roman" w:hAnsi="Times New Roman"/>
          <w:sz w:val="28"/>
        </w:rPr>
        <w:t>8-2020</w:t>
      </w:r>
      <w:r>
        <w:rPr>
          <w:rFonts w:ascii="Times New Roman" w:hAnsi="Times New Roman"/>
          <w:sz w:val="28"/>
        </w:rPr>
        <w:t xml:space="preserve"> год</w:t>
      </w:r>
      <w:r w:rsidR="00D038BB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» кассовое исполнение </w:t>
      </w:r>
      <w:r w:rsidR="002F4A0E">
        <w:rPr>
          <w:rFonts w:ascii="Times New Roman" w:hAnsi="Times New Roman"/>
          <w:sz w:val="28"/>
        </w:rPr>
        <w:t>5,0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, или </w:t>
      </w:r>
      <w:r w:rsidR="009D2E64">
        <w:rPr>
          <w:rFonts w:ascii="Times New Roman" w:hAnsi="Times New Roman"/>
          <w:sz w:val="28"/>
        </w:rPr>
        <w:t>100</w:t>
      </w:r>
      <w:r>
        <w:rPr>
          <w:rFonts w:ascii="Times New Roman" w:hAnsi="Times New Roman"/>
          <w:sz w:val="28"/>
        </w:rPr>
        <w:t>,0% к сумме бюджетных ассигнований;</w:t>
      </w:r>
    </w:p>
    <w:p w14:paraId="6012FBFD" w14:textId="77777777" w:rsidR="00DA2A49" w:rsidRDefault="002F4A0E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-муниципальная программа «Оформление прав на </w:t>
      </w:r>
      <w:r w:rsidR="00351B2C">
        <w:rPr>
          <w:rFonts w:ascii="Times New Roman" w:hAnsi="Times New Roman"/>
          <w:sz w:val="28"/>
        </w:rPr>
        <w:t xml:space="preserve">объекты недвижимости </w:t>
      </w:r>
      <w:proofErr w:type="spellStart"/>
      <w:r w:rsidR="00DA2A49">
        <w:rPr>
          <w:rFonts w:ascii="Times New Roman" w:hAnsi="Times New Roman"/>
          <w:sz w:val="28"/>
        </w:rPr>
        <w:t>Новотаманского</w:t>
      </w:r>
      <w:proofErr w:type="spellEnd"/>
      <w:r w:rsidR="00DA2A49">
        <w:rPr>
          <w:rFonts w:ascii="Times New Roman" w:hAnsi="Times New Roman"/>
          <w:sz w:val="28"/>
        </w:rPr>
        <w:t xml:space="preserve"> сельского пос</w:t>
      </w:r>
      <w:r w:rsidR="004E28D1">
        <w:rPr>
          <w:rFonts w:ascii="Times New Roman" w:hAnsi="Times New Roman"/>
          <w:sz w:val="28"/>
        </w:rPr>
        <w:t>еления Темрюкского района на 201</w:t>
      </w:r>
      <w:r w:rsidR="00351B2C">
        <w:rPr>
          <w:rFonts w:ascii="Times New Roman" w:hAnsi="Times New Roman"/>
          <w:sz w:val="28"/>
        </w:rPr>
        <w:t>9</w:t>
      </w:r>
      <w:r w:rsidR="00D038BB">
        <w:rPr>
          <w:rFonts w:ascii="Times New Roman" w:hAnsi="Times New Roman"/>
          <w:sz w:val="28"/>
        </w:rPr>
        <w:t>-202</w:t>
      </w:r>
      <w:r w:rsidR="00351B2C">
        <w:rPr>
          <w:rFonts w:ascii="Times New Roman" w:hAnsi="Times New Roman"/>
          <w:sz w:val="28"/>
        </w:rPr>
        <w:t>1</w:t>
      </w:r>
      <w:r w:rsidR="00DA2A49">
        <w:rPr>
          <w:rFonts w:ascii="Times New Roman" w:hAnsi="Times New Roman"/>
          <w:sz w:val="28"/>
        </w:rPr>
        <w:t xml:space="preserve"> год</w:t>
      </w:r>
      <w:r w:rsidR="00D038BB">
        <w:rPr>
          <w:rFonts w:ascii="Times New Roman" w:hAnsi="Times New Roman"/>
          <w:sz w:val="28"/>
        </w:rPr>
        <w:t>ы</w:t>
      </w:r>
      <w:r w:rsidR="00DA2A49">
        <w:rPr>
          <w:rFonts w:ascii="Times New Roman" w:hAnsi="Times New Roman"/>
          <w:sz w:val="28"/>
        </w:rPr>
        <w:t xml:space="preserve">», кассовое исполнение </w:t>
      </w:r>
      <w:r w:rsidR="00351B2C">
        <w:rPr>
          <w:rFonts w:ascii="Times New Roman" w:hAnsi="Times New Roman"/>
          <w:sz w:val="28"/>
        </w:rPr>
        <w:t>306,6</w:t>
      </w:r>
      <w:r w:rsidR="00DA2A49">
        <w:rPr>
          <w:rFonts w:ascii="Times New Roman" w:hAnsi="Times New Roman"/>
          <w:sz w:val="28"/>
        </w:rPr>
        <w:t xml:space="preserve">тыс. рублей или </w:t>
      </w:r>
      <w:r w:rsidR="00D038BB">
        <w:rPr>
          <w:rFonts w:ascii="Times New Roman" w:hAnsi="Times New Roman"/>
          <w:sz w:val="28"/>
        </w:rPr>
        <w:t>100,0</w:t>
      </w:r>
      <w:proofErr w:type="gramStart"/>
      <w:r w:rsidR="00DA2A49">
        <w:rPr>
          <w:rFonts w:ascii="Times New Roman" w:hAnsi="Times New Roman"/>
          <w:sz w:val="28"/>
        </w:rPr>
        <w:t xml:space="preserve">% </w:t>
      </w:r>
      <w:r w:rsidR="00351B2C">
        <w:rPr>
          <w:rFonts w:ascii="Times New Roman" w:hAnsi="Times New Roman"/>
          <w:sz w:val="28"/>
        </w:rPr>
        <w:t xml:space="preserve"> к</w:t>
      </w:r>
      <w:proofErr w:type="gramEnd"/>
      <w:r w:rsidR="00351B2C">
        <w:rPr>
          <w:rFonts w:ascii="Times New Roman" w:hAnsi="Times New Roman"/>
          <w:sz w:val="28"/>
        </w:rPr>
        <w:t xml:space="preserve"> сумме бюджетных ассигнований.</w:t>
      </w:r>
    </w:p>
    <w:p w14:paraId="535A0614" w14:textId="77777777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07E56">
        <w:rPr>
          <w:rFonts w:ascii="Times New Roman" w:hAnsi="Times New Roman"/>
          <w:b/>
          <w:sz w:val="28"/>
        </w:rPr>
        <w:t>По разделу «Жилищно-коммунальное хозяйство»</w:t>
      </w:r>
      <w:r>
        <w:rPr>
          <w:rFonts w:ascii="Times New Roman" w:hAnsi="Times New Roman"/>
          <w:sz w:val="28"/>
        </w:rPr>
        <w:t xml:space="preserve"> кассовое исполнение </w:t>
      </w:r>
      <w:r w:rsidR="00351B2C">
        <w:rPr>
          <w:rFonts w:ascii="Times New Roman" w:hAnsi="Times New Roman"/>
          <w:sz w:val="28"/>
        </w:rPr>
        <w:t>7196,0</w:t>
      </w:r>
      <w:r w:rsidR="00B92326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</w:t>
      </w:r>
      <w:r w:rsidR="00B92326">
        <w:rPr>
          <w:rFonts w:ascii="Times New Roman" w:hAnsi="Times New Roman"/>
          <w:sz w:val="28"/>
        </w:rPr>
        <w:t>7</w:t>
      </w:r>
      <w:r w:rsidR="00351B2C">
        <w:rPr>
          <w:rFonts w:ascii="Times New Roman" w:hAnsi="Times New Roman"/>
          <w:sz w:val="28"/>
        </w:rPr>
        <w:t>2</w:t>
      </w:r>
      <w:r w:rsidR="00B92326">
        <w:rPr>
          <w:rFonts w:ascii="Times New Roman" w:hAnsi="Times New Roman"/>
          <w:sz w:val="28"/>
        </w:rPr>
        <w:t>,</w:t>
      </w:r>
      <w:r w:rsidR="00351B2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% к сумме бюджетных ассигнований, в том числе:</w:t>
      </w:r>
    </w:p>
    <w:p w14:paraId="3FA8200E" w14:textId="77777777" w:rsidR="001F3F0E" w:rsidRDefault="001F3F0E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муниципальная программа </w:t>
      </w:r>
      <w:r w:rsidR="00EE0F2B">
        <w:rPr>
          <w:rFonts w:ascii="Times New Roman" w:hAnsi="Times New Roman"/>
          <w:sz w:val="28"/>
        </w:rPr>
        <w:t xml:space="preserve">«Повышение безопасности дорожного движения на территории </w:t>
      </w:r>
      <w:proofErr w:type="spellStart"/>
      <w:r w:rsidR="00EE0F2B">
        <w:rPr>
          <w:rFonts w:ascii="Times New Roman" w:hAnsi="Times New Roman"/>
          <w:sz w:val="28"/>
        </w:rPr>
        <w:t>Новотаманского</w:t>
      </w:r>
      <w:proofErr w:type="spellEnd"/>
      <w:r w:rsidR="00EE0F2B">
        <w:rPr>
          <w:rFonts w:ascii="Times New Roman" w:hAnsi="Times New Roman"/>
          <w:sz w:val="28"/>
        </w:rPr>
        <w:t xml:space="preserve"> сельского поселения Темрюкского района</w:t>
      </w:r>
      <w:r w:rsidR="00FA10A5">
        <w:rPr>
          <w:rFonts w:ascii="Times New Roman" w:hAnsi="Times New Roman"/>
          <w:sz w:val="28"/>
        </w:rPr>
        <w:t>» на 2018-2020</w:t>
      </w:r>
      <w:r w:rsidR="00EE0F2B">
        <w:rPr>
          <w:rFonts w:ascii="Times New Roman" w:hAnsi="Times New Roman"/>
          <w:sz w:val="28"/>
        </w:rPr>
        <w:t xml:space="preserve"> год</w:t>
      </w:r>
      <w:r w:rsidR="00FA10A5">
        <w:rPr>
          <w:rFonts w:ascii="Times New Roman" w:hAnsi="Times New Roman"/>
          <w:sz w:val="28"/>
        </w:rPr>
        <w:t>ы</w:t>
      </w:r>
      <w:r w:rsidR="00EE0F2B">
        <w:rPr>
          <w:rFonts w:ascii="Times New Roman" w:hAnsi="Times New Roman"/>
          <w:sz w:val="28"/>
        </w:rPr>
        <w:t xml:space="preserve"> в сумме </w:t>
      </w:r>
      <w:r w:rsidR="00242EC1">
        <w:rPr>
          <w:rFonts w:ascii="Times New Roman" w:hAnsi="Times New Roman"/>
          <w:sz w:val="28"/>
        </w:rPr>
        <w:t>1672,0</w:t>
      </w:r>
      <w:r w:rsidR="00EE0F2B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="00EE0F2B">
        <w:rPr>
          <w:rFonts w:ascii="Times New Roman" w:hAnsi="Times New Roman"/>
          <w:sz w:val="28"/>
        </w:rPr>
        <w:t>тыс.рублей</w:t>
      </w:r>
      <w:proofErr w:type="spellEnd"/>
      <w:proofErr w:type="gramEnd"/>
      <w:r w:rsidR="00EE0F2B">
        <w:rPr>
          <w:rFonts w:ascii="Times New Roman" w:hAnsi="Times New Roman"/>
          <w:sz w:val="28"/>
        </w:rPr>
        <w:t xml:space="preserve"> или </w:t>
      </w:r>
      <w:r w:rsidR="00FA10A5">
        <w:rPr>
          <w:rFonts w:ascii="Times New Roman" w:hAnsi="Times New Roman"/>
          <w:sz w:val="28"/>
        </w:rPr>
        <w:t>98,</w:t>
      </w:r>
      <w:r w:rsidR="00242EC1">
        <w:rPr>
          <w:rFonts w:ascii="Times New Roman" w:hAnsi="Times New Roman"/>
          <w:sz w:val="28"/>
        </w:rPr>
        <w:t>6</w:t>
      </w:r>
      <w:r w:rsidR="00EE0F2B">
        <w:rPr>
          <w:rFonts w:ascii="Times New Roman" w:hAnsi="Times New Roman"/>
          <w:sz w:val="28"/>
        </w:rPr>
        <w:t>% к сумме бюджетных ассигнований;</w:t>
      </w:r>
    </w:p>
    <w:p w14:paraId="2FE29D6B" w14:textId="5F5D3488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-муниципальная программа «Благоустройство территории </w:t>
      </w:r>
      <w:proofErr w:type="spellStart"/>
      <w:r>
        <w:rPr>
          <w:rFonts w:ascii="Times New Roman" w:hAnsi="Times New Roman"/>
          <w:sz w:val="28"/>
        </w:rPr>
        <w:t>Новотаманского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Темрюкского района на 201</w:t>
      </w:r>
      <w:r w:rsidR="00FA10A5">
        <w:rPr>
          <w:rFonts w:ascii="Times New Roman" w:hAnsi="Times New Roman"/>
          <w:sz w:val="28"/>
        </w:rPr>
        <w:t>8-2020</w:t>
      </w:r>
      <w:r>
        <w:rPr>
          <w:rFonts w:ascii="Times New Roman" w:hAnsi="Times New Roman"/>
          <w:sz w:val="28"/>
        </w:rPr>
        <w:t xml:space="preserve"> год</w:t>
      </w:r>
      <w:r w:rsidR="00FA10A5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» </w:t>
      </w:r>
      <w:r w:rsidR="00242EC1">
        <w:rPr>
          <w:rFonts w:ascii="Times New Roman" w:hAnsi="Times New Roman"/>
          <w:sz w:val="28"/>
        </w:rPr>
        <w:t>5435,3</w:t>
      </w:r>
      <w:r w:rsidR="00FE7D7F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</w:t>
      </w:r>
      <w:r w:rsidR="00242EC1">
        <w:rPr>
          <w:rFonts w:ascii="Times New Roman" w:hAnsi="Times New Roman"/>
          <w:sz w:val="28"/>
        </w:rPr>
        <w:t>66,4</w:t>
      </w:r>
      <w:r>
        <w:rPr>
          <w:rFonts w:ascii="Times New Roman" w:hAnsi="Times New Roman"/>
          <w:sz w:val="28"/>
        </w:rPr>
        <w:t>%</w:t>
      </w:r>
      <w:r w:rsidR="00242EC1">
        <w:rPr>
          <w:rFonts w:ascii="Times New Roman" w:hAnsi="Times New Roman"/>
          <w:sz w:val="28"/>
        </w:rPr>
        <w:t xml:space="preserve"> к сумме бюджетных ассигнований:</w:t>
      </w:r>
    </w:p>
    <w:p w14:paraId="23BDCDAA" w14:textId="15B53FEB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-уличное освещение</w:t>
      </w:r>
      <w:r w:rsidR="00FA10A5">
        <w:rPr>
          <w:rFonts w:ascii="Times New Roman" w:hAnsi="Times New Roman"/>
          <w:sz w:val="28"/>
        </w:rPr>
        <w:t xml:space="preserve"> (оплата электроэнергии) </w:t>
      </w:r>
      <w:r w:rsidR="00242EC1">
        <w:rPr>
          <w:rFonts w:ascii="Times New Roman" w:hAnsi="Times New Roman"/>
          <w:sz w:val="28"/>
        </w:rPr>
        <w:t>835,7</w:t>
      </w:r>
      <w:r w:rsidR="0066705B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="0066705B">
        <w:rPr>
          <w:rFonts w:ascii="Times New Roman" w:hAnsi="Times New Roman"/>
          <w:sz w:val="28"/>
        </w:rPr>
        <w:t>тыс.рублей</w:t>
      </w:r>
      <w:proofErr w:type="spellEnd"/>
      <w:proofErr w:type="gramEnd"/>
      <w:r w:rsidR="0066705B">
        <w:rPr>
          <w:rFonts w:ascii="Times New Roman" w:hAnsi="Times New Roman"/>
          <w:sz w:val="28"/>
        </w:rPr>
        <w:t xml:space="preserve"> или 78,0</w:t>
      </w:r>
      <w:r>
        <w:rPr>
          <w:rFonts w:ascii="Times New Roman" w:hAnsi="Times New Roman"/>
          <w:sz w:val="28"/>
        </w:rPr>
        <w:t>% к бюджетным ассигнованиям;</w:t>
      </w:r>
    </w:p>
    <w:p w14:paraId="4387CAA6" w14:textId="6561CD2C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FA10A5">
        <w:rPr>
          <w:rFonts w:ascii="Times New Roman" w:hAnsi="Times New Roman"/>
          <w:sz w:val="28"/>
        </w:rPr>
        <w:t>содержание парков, скверов</w:t>
      </w:r>
      <w:r>
        <w:rPr>
          <w:rFonts w:ascii="Times New Roman" w:hAnsi="Times New Roman"/>
          <w:sz w:val="28"/>
        </w:rPr>
        <w:t xml:space="preserve"> </w:t>
      </w:r>
      <w:r w:rsidR="0066705B">
        <w:rPr>
          <w:rFonts w:ascii="Times New Roman" w:hAnsi="Times New Roman"/>
          <w:sz w:val="28"/>
        </w:rPr>
        <w:t>1786,0</w:t>
      </w:r>
      <w:r w:rsidR="00EF1EA6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100,0% к бюджетным ассигнованиям;</w:t>
      </w:r>
    </w:p>
    <w:p w14:paraId="4B761E9E" w14:textId="77777777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организация и содержание мест захоронения </w:t>
      </w:r>
      <w:r w:rsidR="0066705B">
        <w:rPr>
          <w:rFonts w:ascii="Times New Roman" w:hAnsi="Times New Roman"/>
          <w:sz w:val="28"/>
        </w:rPr>
        <w:t>360,7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100% к бюджетным ассигнованиям;</w:t>
      </w:r>
    </w:p>
    <w:p w14:paraId="0D8164D9" w14:textId="77777777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текущее содержание территории общего пользования </w:t>
      </w:r>
      <w:r w:rsidR="0066705B">
        <w:rPr>
          <w:rFonts w:ascii="Times New Roman" w:hAnsi="Times New Roman"/>
          <w:sz w:val="28"/>
        </w:rPr>
        <w:t>1741,4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</w:t>
      </w:r>
      <w:r w:rsidR="0066705B">
        <w:rPr>
          <w:rFonts w:ascii="Times New Roman" w:hAnsi="Times New Roman"/>
          <w:sz w:val="28"/>
        </w:rPr>
        <w:t>100</w:t>
      </w:r>
      <w:r w:rsidR="00AC2E30">
        <w:rPr>
          <w:rFonts w:ascii="Times New Roman" w:hAnsi="Times New Roman"/>
          <w:sz w:val="28"/>
        </w:rPr>
        <w:t>,0</w:t>
      </w:r>
      <w:r>
        <w:rPr>
          <w:rFonts w:ascii="Times New Roman" w:hAnsi="Times New Roman"/>
          <w:sz w:val="28"/>
        </w:rPr>
        <w:t xml:space="preserve"> % к бюджетным ассигнованиям;</w:t>
      </w:r>
    </w:p>
    <w:p w14:paraId="38069D51" w14:textId="77777777" w:rsidR="00AC2E30" w:rsidRDefault="00AC2E30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-приобретение техники для текущего содержания территории </w:t>
      </w:r>
      <w:r w:rsidR="0066705B">
        <w:rPr>
          <w:rFonts w:ascii="Times New Roman" w:hAnsi="Times New Roman"/>
          <w:sz w:val="28"/>
        </w:rPr>
        <w:t>140,0 тыс. рублей, в размере 5,3</w:t>
      </w:r>
      <w:r>
        <w:rPr>
          <w:rFonts w:ascii="Times New Roman" w:hAnsi="Times New Roman"/>
          <w:sz w:val="28"/>
        </w:rPr>
        <w:t>%</w:t>
      </w:r>
      <w:r w:rsidR="0066705B">
        <w:rPr>
          <w:rFonts w:ascii="Times New Roman" w:hAnsi="Times New Roman"/>
          <w:sz w:val="28"/>
        </w:rPr>
        <w:t xml:space="preserve"> к сумме бюджетных ассигнований.</w:t>
      </w:r>
      <w:r w:rsidR="0066705B" w:rsidRPr="0066705B">
        <w:rPr>
          <w:rFonts w:ascii="Times New Roman" w:hAnsi="Times New Roman"/>
          <w:color w:val="FF0000"/>
          <w:sz w:val="28"/>
        </w:rPr>
        <w:t xml:space="preserve"> </w:t>
      </w:r>
      <w:r w:rsidR="0066705B" w:rsidRPr="0066705B">
        <w:rPr>
          <w:rFonts w:ascii="Times New Roman" w:hAnsi="Times New Roman"/>
          <w:sz w:val="28"/>
        </w:rPr>
        <w:t>Ни</w:t>
      </w:r>
      <w:r w:rsidR="0066705B">
        <w:rPr>
          <w:rFonts w:ascii="Times New Roman" w:hAnsi="Times New Roman"/>
          <w:sz w:val="28"/>
        </w:rPr>
        <w:t>зкий процент освоения обусловлен тем, что не был определён поставщик по приобретению ассенизаторской машины. В 2020 году денежные средства в размере 2510,0 тыс. рублей направляются на те же цели.</w:t>
      </w:r>
    </w:p>
    <w:p w14:paraId="70CE0703" w14:textId="77777777" w:rsidR="00242EC1" w:rsidRDefault="00AC2E30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66705B">
        <w:rPr>
          <w:rFonts w:ascii="Times New Roman" w:hAnsi="Times New Roman"/>
          <w:sz w:val="28"/>
        </w:rPr>
        <w:t xml:space="preserve"> приобретение детского игрового комплекса (</w:t>
      </w:r>
      <w:proofErr w:type="spellStart"/>
      <w:proofErr w:type="gramStart"/>
      <w:r w:rsidR="0066705B">
        <w:rPr>
          <w:rFonts w:ascii="Times New Roman" w:hAnsi="Times New Roman"/>
          <w:sz w:val="28"/>
        </w:rPr>
        <w:t>пос.</w:t>
      </w:r>
      <w:r w:rsidR="00DD7B16">
        <w:rPr>
          <w:rFonts w:ascii="Times New Roman" w:hAnsi="Times New Roman"/>
          <w:sz w:val="28"/>
        </w:rPr>
        <w:t>Прогресс</w:t>
      </w:r>
      <w:proofErr w:type="spellEnd"/>
      <w:proofErr w:type="gramEnd"/>
      <w:r w:rsidR="00DD7B16">
        <w:rPr>
          <w:rFonts w:ascii="Times New Roman" w:hAnsi="Times New Roman"/>
          <w:sz w:val="28"/>
        </w:rPr>
        <w:t xml:space="preserve">, пос. Веселовка) </w:t>
      </w:r>
      <w:r>
        <w:rPr>
          <w:rFonts w:ascii="Times New Roman" w:hAnsi="Times New Roman"/>
          <w:sz w:val="28"/>
        </w:rPr>
        <w:t xml:space="preserve"> </w:t>
      </w:r>
      <w:r w:rsidR="008D634E">
        <w:rPr>
          <w:rFonts w:ascii="Times New Roman" w:hAnsi="Times New Roman"/>
          <w:sz w:val="28"/>
        </w:rPr>
        <w:t>505,5 тыс. рублей, исполнение 100</w:t>
      </w:r>
      <w:r>
        <w:rPr>
          <w:rFonts w:ascii="Times New Roman" w:hAnsi="Times New Roman"/>
          <w:sz w:val="28"/>
        </w:rPr>
        <w:t>,0% к плановым назначениям;</w:t>
      </w:r>
    </w:p>
    <w:p w14:paraId="2AEFEF15" w14:textId="77777777" w:rsidR="008D634E" w:rsidRDefault="008D634E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мониторинг работы спецтехники (приобретение и установка системы «ГЛОНАСС») 66,0 тыс. рублей, или 100% к сумме бюджетных ассигнований;</w:t>
      </w:r>
    </w:p>
    <w:p w14:paraId="51B3CF2C" w14:textId="77777777" w:rsidR="00A7485C" w:rsidRDefault="00A7485C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муниципальная программа «Формирование комфортной городской среды» </w:t>
      </w:r>
      <w:proofErr w:type="spellStart"/>
      <w:r>
        <w:rPr>
          <w:rFonts w:ascii="Times New Roman" w:hAnsi="Times New Roman"/>
          <w:sz w:val="28"/>
        </w:rPr>
        <w:t>Новотаманского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Темрюкского района на 2018-2022 годы», кассовый расход 154,8 тыс. рублей или 100% к сумме бюджетных </w:t>
      </w:r>
      <w:proofErr w:type="spellStart"/>
      <w:r>
        <w:rPr>
          <w:rFonts w:ascii="Times New Roman" w:hAnsi="Times New Roman"/>
          <w:sz w:val="28"/>
        </w:rPr>
        <w:t>ассигноваий</w:t>
      </w:r>
      <w:proofErr w:type="spellEnd"/>
      <w:r>
        <w:rPr>
          <w:rFonts w:ascii="Times New Roman" w:hAnsi="Times New Roman"/>
          <w:sz w:val="28"/>
        </w:rPr>
        <w:t>.</w:t>
      </w:r>
    </w:p>
    <w:p w14:paraId="7A1F9CF4" w14:textId="77777777" w:rsidR="008D634E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F51E0">
        <w:rPr>
          <w:rFonts w:ascii="Times New Roman" w:hAnsi="Times New Roman"/>
          <w:b/>
          <w:sz w:val="28"/>
        </w:rPr>
        <w:t>По разделу «Образование»</w:t>
      </w:r>
      <w:r w:rsidR="00EF1EA6">
        <w:rPr>
          <w:rFonts w:ascii="Times New Roman" w:hAnsi="Times New Roman"/>
          <w:sz w:val="28"/>
        </w:rPr>
        <w:t xml:space="preserve"> </w:t>
      </w:r>
      <w:r w:rsidR="008D634E">
        <w:rPr>
          <w:rFonts w:ascii="Times New Roman" w:hAnsi="Times New Roman"/>
          <w:sz w:val="28"/>
        </w:rPr>
        <w:t>76,0 тыс. рублей, в том числе:</w:t>
      </w:r>
    </w:p>
    <w:p w14:paraId="29D531E8" w14:textId="7408F0AA" w:rsidR="008D634E" w:rsidRDefault="008D634E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непрограммное мероприятие «Расходы на повышение квалификации» в сумме 22,0 тыс. рублей, или 100% к сумме бюджетных ассигнований;</w:t>
      </w:r>
    </w:p>
    <w:p w14:paraId="72E84F18" w14:textId="77777777" w:rsidR="00DA2A49" w:rsidRDefault="008D634E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AC2E30">
        <w:rPr>
          <w:rFonts w:ascii="Times New Roman" w:hAnsi="Times New Roman"/>
          <w:sz w:val="28"/>
        </w:rPr>
        <w:t xml:space="preserve"> подпрограмма «Молодёжь Тамани «на 2018-2020 годы», кассовое исполнение 54</w:t>
      </w:r>
      <w:r w:rsidR="00DA2A49">
        <w:rPr>
          <w:rFonts w:ascii="Times New Roman" w:hAnsi="Times New Roman"/>
          <w:sz w:val="28"/>
        </w:rPr>
        <w:t xml:space="preserve">,0 </w:t>
      </w:r>
      <w:proofErr w:type="spellStart"/>
      <w:proofErr w:type="gramStart"/>
      <w:r w:rsidR="00DA2A49">
        <w:rPr>
          <w:rFonts w:ascii="Times New Roman" w:hAnsi="Times New Roman"/>
          <w:sz w:val="28"/>
        </w:rPr>
        <w:t>тыс.рублей</w:t>
      </w:r>
      <w:proofErr w:type="spellEnd"/>
      <w:proofErr w:type="gramEnd"/>
      <w:r w:rsidR="00DA2A49">
        <w:rPr>
          <w:rFonts w:ascii="Times New Roman" w:hAnsi="Times New Roman"/>
          <w:sz w:val="28"/>
        </w:rPr>
        <w:t xml:space="preserve"> или 100,0% к  сумме бюджетных ассигнований.</w:t>
      </w:r>
    </w:p>
    <w:p w14:paraId="552F464D" w14:textId="1605A83D" w:rsidR="00DA2A49" w:rsidRDefault="00DA2A49" w:rsidP="00CC7F3C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AF51E0">
        <w:rPr>
          <w:rFonts w:ascii="Times New Roman" w:hAnsi="Times New Roman"/>
          <w:b/>
          <w:sz w:val="28"/>
        </w:rPr>
        <w:t>По разделу «Культура</w:t>
      </w:r>
      <w:r w:rsidR="00AC2E30">
        <w:rPr>
          <w:rFonts w:ascii="Times New Roman" w:hAnsi="Times New Roman"/>
          <w:b/>
          <w:sz w:val="28"/>
        </w:rPr>
        <w:t xml:space="preserve">, </w:t>
      </w:r>
      <w:r w:rsidRPr="00AF51E0">
        <w:rPr>
          <w:rFonts w:ascii="Times New Roman" w:hAnsi="Times New Roman"/>
          <w:b/>
          <w:sz w:val="28"/>
        </w:rPr>
        <w:t>кинематография»</w:t>
      </w:r>
      <w:r>
        <w:rPr>
          <w:rFonts w:ascii="Times New Roman" w:hAnsi="Times New Roman"/>
          <w:sz w:val="28"/>
        </w:rPr>
        <w:t xml:space="preserve"> кассовое исполнение </w:t>
      </w:r>
      <w:r w:rsidR="00A7485C">
        <w:rPr>
          <w:rFonts w:ascii="Times New Roman" w:hAnsi="Times New Roman"/>
          <w:sz w:val="28"/>
        </w:rPr>
        <w:t>13452,6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9</w:t>
      </w:r>
      <w:r w:rsidR="00D072D5">
        <w:rPr>
          <w:rFonts w:ascii="Times New Roman" w:hAnsi="Times New Roman"/>
          <w:sz w:val="28"/>
        </w:rPr>
        <w:t>9</w:t>
      </w:r>
      <w:r w:rsidR="00EF1EA6">
        <w:rPr>
          <w:rFonts w:ascii="Times New Roman" w:hAnsi="Times New Roman"/>
          <w:sz w:val="28"/>
        </w:rPr>
        <w:t>,</w:t>
      </w:r>
      <w:r w:rsidR="00A7485C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%</w:t>
      </w:r>
      <w:r w:rsidR="00A7485C">
        <w:rPr>
          <w:rFonts w:ascii="Times New Roman" w:hAnsi="Times New Roman"/>
          <w:sz w:val="28"/>
        </w:rPr>
        <w:t xml:space="preserve"> к сумме бюджетных ассигнований,</w:t>
      </w:r>
      <w:r>
        <w:rPr>
          <w:rFonts w:ascii="Times New Roman" w:hAnsi="Times New Roman"/>
          <w:sz w:val="28"/>
        </w:rPr>
        <w:t xml:space="preserve"> </w:t>
      </w:r>
      <w:r w:rsidR="00A7485C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том числе</w:t>
      </w:r>
      <w:r w:rsidR="00A7485C">
        <w:rPr>
          <w:rFonts w:ascii="Times New Roman" w:hAnsi="Times New Roman"/>
          <w:sz w:val="28"/>
        </w:rPr>
        <w:t xml:space="preserve">: </w:t>
      </w:r>
    </w:p>
    <w:p w14:paraId="11A8D81C" w14:textId="77777777" w:rsidR="00D072D5" w:rsidRDefault="00D072D5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муниципальная программа «Социально-культурное развитие </w:t>
      </w:r>
      <w:proofErr w:type="spellStart"/>
      <w:r>
        <w:rPr>
          <w:rFonts w:ascii="Times New Roman" w:hAnsi="Times New Roman"/>
          <w:sz w:val="28"/>
        </w:rPr>
        <w:t>Новотаманского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Темрюкского района на 2018-2020 годы» </w:t>
      </w:r>
      <w:r>
        <w:rPr>
          <w:rFonts w:ascii="Times New Roman" w:hAnsi="Times New Roman"/>
          <w:sz w:val="28"/>
        </w:rPr>
        <w:lastRenderedPageBreak/>
        <w:t xml:space="preserve">кассовое исполнение </w:t>
      </w:r>
      <w:r w:rsidR="00A7485C">
        <w:rPr>
          <w:rFonts w:ascii="Times New Roman" w:hAnsi="Times New Roman"/>
          <w:sz w:val="28"/>
        </w:rPr>
        <w:t>13379,1 тыс. рублей, 99,9</w:t>
      </w:r>
      <w:r>
        <w:rPr>
          <w:rFonts w:ascii="Times New Roman" w:hAnsi="Times New Roman"/>
          <w:sz w:val="28"/>
        </w:rPr>
        <w:t xml:space="preserve"> % к сумме бюджетных ассигнований;</w:t>
      </w:r>
    </w:p>
    <w:p w14:paraId="15775F60" w14:textId="3FFBDDAE" w:rsidR="00D072D5" w:rsidRDefault="00D072D5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муниципальная программа «Решение социально значимых задач </w:t>
      </w:r>
      <w:proofErr w:type="spellStart"/>
      <w:r>
        <w:rPr>
          <w:rFonts w:ascii="Times New Roman" w:hAnsi="Times New Roman"/>
          <w:sz w:val="28"/>
        </w:rPr>
        <w:t>Новотаманского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на 2018-2020 годы» кассовое исполнение </w:t>
      </w:r>
      <w:r w:rsidR="00A7485C">
        <w:rPr>
          <w:rFonts w:ascii="Times New Roman" w:hAnsi="Times New Roman"/>
          <w:sz w:val="28"/>
        </w:rPr>
        <w:t>177,3</w:t>
      </w:r>
      <w:r>
        <w:rPr>
          <w:rFonts w:ascii="Times New Roman" w:hAnsi="Times New Roman"/>
          <w:sz w:val="28"/>
        </w:rPr>
        <w:t xml:space="preserve"> тыс. рублей, 9</w:t>
      </w:r>
      <w:r w:rsidR="00A7485C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,9 % исполнения к плановым назначениям;</w:t>
      </w:r>
    </w:p>
    <w:p w14:paraId="1F929801" w14:textId="77777777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000FF2">
        <w:rPr>
          <w:rFonts w:ascii="Times New Roman" w:hAnsi="Times New Roman"/>
          <w:b/>
          <w:sz w:val="28"/>
        </w:rPr>
        <w:t>По разделу «Социальная политика»</w:t>
      </w:r>
      <w:r w:rsidR="00D072D5">
        <w:rPr>
          <w:rFonts w:ascii="Times New Roman" w:hAnsi="Times New Roman"/>
          <w:b/>
          <w:sz w:val="28"/>
        </w:rPr>
        <w:t xml:space="preserve"> </w:t>
      </w:r>
      <w:r w:rsidR="00A7485C" w:rsidRPr="00A7485C">
        <w:rPr>
          <w:rFonts w:ascii="Times New Roman" w:hAnsi="Times New Roman"/>
          <w:sz w:val="28"/>
        </w:rPr>
        <w:t>105</w:t>
      </w:r>
      <w:r>
        <w:rPr>
          <w:rFonts w:ascii="Times New Roman" w:hAnsi="Times New Roman"/>
          <w:sz w:val="28"/>
        </w:rPr>
        <w:t xml:space="preserve">,0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100,0</w:t>
      </w:r>
      <w:r w:rsidR="00D072D5">
        <w:rPr>
          <w:rFonts w:ascii="Times New Roman" w:hAnsi="Times New Roman"/>
          <w:sz w:val="28"/>
        </w:rPr>
        <w:t xml:space="preserve"> к сумме бюджетных ассигнований, в том числе:</w:t>
      </w:r>
    </w:p>
    <w:p w14:paraId="55DE25B2" w14:textId="77777777" w:rsidR="00D072D5" w:rsidRDefault="00D072D5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муниципальная программа «Пенсионное обеспечение за выслугу лет лицам. Замещавшим муниципальные должности и должности муниципальной службы </w:t>
      </w:r>
      <w:proofErr w:type="spellStart"/>
      <w:r>
        <w:rPr>
          <w:rFonts w:ascii="Times New Roman" w:hAnsi="Times New Roman"/>
          <w:sz w:val="28"/>
        </w:rPr>
        <w:t>Новотаманского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Темрюкского района на 2018-2020 годы» кассовое исполнение 60,0 тыс. рублей, </w:t>
      </w:r>
      <w:r w:rsidR="00C80D9C">
        <w:rPr>
          <w:rFonts w:ascii="Times New Roman" w:hAnsi="Times New Roman"/>
          <w:sz w:val="28"/>
        </w:rPr>
        <w:t>100% к бюджетным ассигнованиям;</w:t>
      </w:r>
    </w:p>
    <w:p w14:paraId="4658F482" w14:textId="3C74286F" w:rsidR="00C80D9C" w:rsidRDefault="00C80D9C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муниципальная программа «Поддержка социально ориентированных некоммерческих организаций в </w:t>
      </w:r>
      <w:proofErr w:type="spellStart"/>
      <w:r>
        <w:rPr>
          <w:rFonts w:ascii="Times New Roman" w:hAnsi="Times New Roman"/>
          <w:sz w:val="28"/>
        </w:rPr>
        <w:t>Новотаманском</w:t>
      </w:r>
      <w:proofErr w:type="spellEnd"/>
      <w:r>
        <w:rPr>
          <w:rFonts w:ascii="Times New Roman" w:hAnsi="Times New Roman"/>
          <w:sz w:val="28"/>
        </w:rPr>
        <w:t xml:space="preserve"> сельском поселении Темрюкского района на 2018-2020 годы» кассовое исполнение </w:t>
      </w:r>
      <w:r w:rsidR="00A7485C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5,0 тыс. рублей, к сумме бюджетных ассигнований 100%.</w:t>
      </w:r>
    </w:p>
    <w:p w14:paraId="5DA8E6B5" w14:textId="77777777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00FF2">
        <w:rPr>
          <w:rFonts w:ascii="Times New Roman" w:hAnsi="Times New Roman"/>
          <w:b/>
          <w:sz w:val="28"/>
        </w:rPr>
        <w:t>По разделу «Физическая культура и спорт»</w:t>
      </w:r>
      <w:r>
        <w:rPr>
          <w:rFonts w:ascii="Times New Roman" w:hAnsi="Times New Roman"/>
          <w:sz w:val="28"/>
        </w:rPr>
        <w:t xml:space="preserve"> </w:t>
      </w:r>
      <w:r w:rsidR="00A7485C">
        <w:rPr>
          <w:rFonts w:ascii="Times New Roman" w:hAnsi="Times New Roman"/>
          <w:sz w:val="28"/>
        </w:rPr>
        <w:t>10</w:t>
      </w:r>
      <w:r w:rsidR="00EF1EA6">
        <w:rPr>
          <w:rFonts w:ascii="Times New Roman" w:hAnsi="Times New Roman"/>
          <w:sz w:val="28"/>
        </w:rPr>
        <w:t>0,0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100,0% к сумме бюджетных ассигнований.</w:t>
      </w:r>
    </w:p>
    <w:p w14:paraId="33A79289" w14:textId="4F3FF1E1" w:rsidR="00DA2A49" w:rsidRDefault="00DA2A49" w:rsidP="00FE7D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00FF2">
        <w:rPr>
          <w:rFonts w:ascii="Times New Roman" w:hAnsi="Times New Roman"/>
          <w:b/>
          <w:sz w:val="28"/>
        </w:rPr>
        <w:t>По разделу «Обслуживание государственного и муниципального долга»</w:t>
      </w:r>
      <w:r>
        <w:rPr>
          <w:rFonts w:ascii="Times New Roman" w:hAnsi="Times New Roman"/>
          <w:sz w:val="28"/>
        </w:rPr>
        <w:t xml:space="preserve"> </w:t>
      </w:r>
      <w:r w:rsidR="00A7485C">
        <w:rPr>
          <w:rFonts w:ascii="Times New Roman" w:hAnsi="Times New Roman"/>
          <w:sz w:val="28"/>
        </w:rPr>
        <w:t>1,4</w:t>
      </w:r>
      <w:r w:rsidR="00FE7D7F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 или 100,0% к сумме бюджетных ассигнований.</w:t>
      </w:r>
    </w:p>
    <w:p w14:paraId="3EAD5102" w14:textId="77777777" w:rsidR="00C80D9C" w:rsidRDefault="00C80D9C" w:rsidP="00FE7D7F">
      <w:pPr>
        <w:spacing w:after="0" w:line="240" w:lineRule="auto"/>
        <w:ind w:left="2899"/>
        <w:jc w:val="both"/>
        <w:rPr>
          <w:rFonts w:ascii="Times New Roman" w:hAnsi="Times New Roman"/>
          <w:sz w:val="28"/>
        </w:rPr>
      </w:pPr>
    </w:p>
    <w:p w14:paraId="1A099F42" w14:textId="77777777" w:rsidR="00DA2A49" w:rsidRDefault="00CF15F5" w:rsidP="00FE7D7F">
      <w:pPr>
        <w:spacing w:after="0" w:line="240" w:lineRule="auto"/>
        <w:ind w:left="2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DA2A49">
        <w:rPr>
          <w:rFonts w:ascii="Times New Roman" w:hAnsi="Times New Roman"/>
          <w:sz w:val="28"/>
        </w:rPr>
        <w:t xml:space="preserve">Муниципальный </w:t>
      </w:r>
      <w:r w:rsidR="00DA2A49" w:rsidRPr="00EB5D0B">
        <w:rPr>
          <w:rFonts w:ascii="Times New Roman" w:hAnsi="Times New Roman"/>
          <w:sz w:val="28"/>
        </w:rPr>
        <w:t xml:space="preserve">  долг</w:t>
      </w:r>
    </w:p>
    <w:p w14:paraId="7E2F5F2B" w14:textId="77777777" w:rsidR="00DA2A49" w:rsidRDefault="00DA2A49" w:rsidP="00FE7D7F">
      <w:pPr>
        <w:spacing w:after="0" w:line="240" w:lineRule="auto"/>
        <w:ind w:left="2539"/>
        <w:jc w:val="both"/>
        <w:rPr>
          <w:rFonts w:ascii="Times New Roman" w:hAnsi="Times New Roman"/>
          <w:sz w:val="28"/>
        </w:rPr>
      </w:pPr>
    </w:p>
    <w:p w14:paraId="7A62FDA9" w14:textId="77777777" w:rsidR="00BA7911" w:rsidRDefault="00DA2A49" w:rsidP="00FE7D7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Объём муниципального долга в бюджете </w:t>
      </w:r>
      <w:proofErr w:type="spellStart"/>
      <w:r>
        <w:rPr>
          <w:rFonts w:ascii="Times New Roman" w:hAnsi="Times New Roman"/>
          <w:sz w:val="28"/>
        </w:rPr>
        <w:t>Новотаманского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Темрюкского </w:t>
      </w:r>
      <w:r w:rsidR="00A7485C">
        <w:rPr>
          <w:rFonts w:ascii="Times New Roman" w:hAnsi="Times New Roman"/>
          <w:sz w:val="28"/>
        </w:rPr>
        <w:t xml:space="preserve">района на 1 января 2020 </w:t>
      </w:r>
      <w:r>
        <w:rPr>
          <w:rFonts w:ascii="Times New Roman" w:hAnsi="Times New Roman"/>
          <w:sz w:val="28"/>
        </w:rPr>
        <w:t xml:space="preserve">года  составил </w:t>
      </w:r>
      <w:r w:rsidR="00A7485C">
        <w:rPr>
          <w:rFonts w:ascii="Times New Roman" w:hAnsi="Times New Roman"/>
          <w:sz w:val="28"/>
        </w:rPr>
        <w:t>1200</w:t>
      </w:r>
      <w:r w:rsidR="00C80D9C">
        <w:rPr>
          <w:rFonts w:ascii="Times New Roman" w:hAnsi="Times New Roman"/>
          <w:sz w:val="28"/>
        </w:rPr>
        <w:t>,0</w:t>
      </w:r>
      <w:r>
        <w:rPr>
          <w:rFonts w:ascii="Times New Roman" w:hAnsi="Times New Roman"/>
          <w:sz w:val="28"/>
        </w:rPr>
        <w:t>тыс.</w:t>
      </w:r>
      <w:r w:rsidRPr="006628F7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, и</w:t>
      </w:r>
      <w:r w:rsidRPr="006628F7">
        <w:rPr>
          <w:rFonts w:ascii="Times New Roman" w:hAnsi="Times New Roman"/>
          <w:sz w:val="28"/>
          <w:szCs w:val="28"/>
        </w:rPr>
        <w:t xml:space="preserve"> не превысил предельных значений, установленных </w:t>
      </w:r>
      <w:r>
        <w:rPr>
          <w:rFonts w:ascii="Times New Roman" w:hAnsi="Times New Roman"/>
          <w:sz w:val="28"/>
          <w:szCs w:val="28"/>
        </w:rPr>
        <w:t xml:space="preserve">решением </w:t>
      </w:r>
      <w:r w:rsidRPr="006628F7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О бюджете </w:t>
      </w:r>
      <w:proofErr w:type="spellStart"/>
      <w:r>
        <w:rPr>
          <w:rFonts w:ascii="Times New Roman" w:hAnsi="Times New Roman"/>
          <w:sz w:val="28"/>
          <w:szCs w:val="28"/>
        </w:rPr>
        <w:t>Новотаманского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Темрюкского района на 201</w:t>
      </w:r>
      <w:r w:rsidR="00CF616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год» </w:t>
      </w:r>
      <w:r w:rsidRPr="006628F7">
        <w:rPr>
          <w:rFonts w:ascii="Times New Roman" w:hAnsi="Times New Roman"/>
          <w:sz w:val="28"/>
          <w:szCs w:val="28"/>
        </w:rPr>
        <w:t>(верхний предел государственного внутреннего долга на 1 января 2</w:t>
      </w:r>
      <w:r w:rsidR="00CF6160">
        <w:rPr>
          <w:rFonts w:ascii="Times New Roman" w:hAnsi="Times New Roman"/>
          <w:sz w:val="28"/>
          <w:szCs w:val="28"/>
        </w:rPr>
        <w:t>020</w:t>
      </w:r>
      <w:r w:rsidRPr="006628F7">
        <w:rPr>
          <w:rFonts w:ascii="Times New Roman" w:hAnsi="Times New Roman"/>
          <w:sz w:val="28"/>
          <w:szCs w:val="28"/>
        </w:rPr>
        <w:t xml:space="preserve"> года утвержден в объеме </w:t>
      </w:r>
      <w:r w:rsidR="00CF6160">
        <w:rPr>
          <w:rFonts w:ascii="Times New Roman" w:hAnsi="Times New Roman"/>
          <w:sz w:val="28"/>
          <w:szCs w:val="28"/>
        </w:rPr>
        <w:t>7</w:t>
      </w:r>
      <w:r w:rsidR="00BA1B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000,0</w:t>
      </w:r>
      <w:r w:rsidRPr="006628F7">
        <w:rPr>
          <w:rFonts w:ascii="Times New Roman" w:hAnsi="Times New Roman"/>
          <w:sz w:val="28"/>
          <w:szCs w:val="28"/>
        </w:rPr>
        <w:t xml:space="preserve"> тыс. рублей; предельный объем государственного долга на 201</w:t>
      </w:r>
      <w:r w:rsidR="00CF6160">
        <w:rPr>
          <w:rFonts w:ascii="Times New Roman" w:hAnsi="Times New Roman"/>
          <w:sz w:val="28"/>
          <w:szCs w:val="28"/>
        </w:rPr>
        <w:t>9</w:t>
      </w:r>
      <w:r w:rsidRPr="006628F7">
        <w:rPr>
          <w:rFonts w:ascii="Times New Roman" w:hAnsi="Times New Roman"/>
          <w:sz w:val="28"/>
          <w:szCs w:val="28"/>
        </w:rPr>
        <w:t xml:space="preserve"> год – </w:t>
      </w:r>
      <w:r w:rsidR="00CF616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 </w:t>
      </w:r>
      <w:r w:rsidR="00CF616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00,0</w:t>
      </w:r>
      <w:r w:rsidRPr="006628F7">
        <w:rPr>
          <w:rFonts w:ascii="Times New Roman" w:hAnsi="Times New Roman"/>
          <w:sz w:val="28"/>
          <w:szCs w:val="28"/>
        </w:rPr>
        <w:t xml:space="preserve"> тыс. рублей). </w:t>
      </w:r>
    </w:p>
    <w:p w14:paraId="42AA4524" w14:textId="278FAEF2" w:rsidR="00DA2A49" w:rsidRPr="006628F7" w:rsidRDefault="00BA7911" w:rsidP="00FE7D7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1 января 201</w:t>
      </w:r>
      <w:r w:rsidR="00CF616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задолженность по бюджетным кредитам составляла </w:t>
      </w:r>
      <w:r w:rsidR="00CF6160">
        <w:rPr>
          <w:rFonts w:ascii="Times New Roman" w:hAnsi="Times New Roman"/>
          <w:sz w:val="28"/>
          <w:szCs w:val="28"/>
        </w:rPr>
        <w:t>253</w:t>
      </w:r>
      <w:r>
        <w:rPr>
          <w:rFonts w:ascii="Times New Roman" w:hAnsi="Times New Roman"/>
          <w:sz w:val="28"/>
          <w:szCs w:val="28"/>
        </w:rPr>
        <w:t xml:space="preserve">0,0 тыс. рублей. </w:t>
      </w:r>
      <w:r w:rsidR="00DA2A49" w:rsidRPr="006628F7">
        <w:rPr>
          <w:rFonts w:ascii="Times New Roman" w:hAnsi="Times New Roman"/>
          <w:sz w:val="28"/>
          <w:szCs w:val="28"/>
        </w:rPr>
        <w:t>В 201</w:t>
      </w:r>
      <w:r w:rsidR="00CF6160">
        <w:rPr>
          <w:rFonts w:ascii="Times New Roman" w:hAnsi="Times New Roman"/>
          <w:sz w:val="28"/>
          <w:szCs w:val="28"/>
        </w:rPr>
        <w:t>9</w:t>
      </w:r>
      <w:r w:rsidR="00DA2A49" w:rsidRPr="006628F7">
        <w:rPr>
          <w:rFonts w:ascii="Times New Roman" w:hAnsi="Times New Roman"/>
          <w:sz w:val="28"/>
          <w:szCs w:val="28"/>
        </w:rPr>
        <w:t> 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="00CF6160">
        <w:rPr>
          <w:rFonts w:ascii="Times New Roman" w:hAnsi="Times New Roman"/>
          <w:sz w:val="28"/>
          <w:szCs w:val="28"/>
        </w:rPr>
        <w:t>погашен бюджетный кредит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CF6160">
        <w:rPr>
          <w:rFonts w:ascii="Times New Roman" w:hAnsi="Times New Roman"/>
          <w:sz w:val="28"/>
          <w:szCs w:val="28"/>
        </w:rPr>
        <w:t>1330</w:t>
      </w:r>
      <w:r>
        <w:rPr>
          <w:rFonts w:ascii="Times New Roman" w:hAnsi="Times New Roman"/>
          <w:sz w:val="28"/>
          <w:szCs w:val="28"/>
        </w:rPr>
        <w:t>,0</w:t>
      </w:r>
      <w:r w:rsidR="00FE7D7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.</w:t>
      </w:r>
      <w:r w:rsidR="00BA1B1A">
        <w:rPr>
          <w:rFonts w:ascii="Times New Roman" w:hAnsi="Times New Roman"/>
          <w:sz w:val="28"/>
          <w:szCs w:val="28"/>
        </w:rPr>
        <w:t xml:space="preserve"> </w:t>
      </w:r>
      <w:r w:rsidR="00CF61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конец года объем муниципального долга в размере </w:t>
      </w:r>
      <w:r w:rsidR="00CF6160">
        <w:rPr>
          <w:rFonts w:ascii="Times New Roman" w:hAnsi="Times New Roman"/>
          <w:sz w:val="28"/>
          <w:szCs w:val="28"/>
        </w:rPr>
        <w:t>1200</w:t>
      </w:r>
      <w:r>
        <w:rPr>
          <w:rFonts w:ascii="Times New Roman" w:hAnsi="Times New Roman"/>
          <w:sz w:val="28"/>
          <w:szCs w:val="28"/>
        </w:rPr>
        <w:t>,0 тыс. рублей бюджету муниципальное образование Темрюкский район.</w:t>
      </w:r>
    </w:p>
    <w:p w14:paraId="192B3C97" w14:textId="77777777" w:rsidR="00DA2A49" w:rsidRDefault="00DA2A49" w:rsidP="000F4E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AC01D69" w14:textId="4E3754F4" w:rsidR="00DA2A49" w:rsidRPr="000D5FE2" w:rsidRDefault="00DA2A49" w:rsidP="000F4E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финансового отдела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Е.Н.</w:t>
      </w:r>
      <w:r w:rsidR="00FE7D7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Даева</w:t>
      </w:r>
      <w:proofErr w:type="spellEnd"/>
    </w:p>
    <w:sectPr w:rsidR="00DA2A49" w:rsidRPr="000D5FE2" w:rsidSect="006B3C1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E0AFC" w14:textId="77777777" w:rsidR="00CC5068" w:rsidRDefault="00CC5068">
      <w:r>
        <w:separator/>
      </w:r>
    </w:p>
  </w:endnote>
  <w:endnote w:type="continuationSeparator" w:id="0">
    <w:p w14:paraId="0597BB61" w14:textId="77777777" w:rsidR="00CC5068" w:rsidRDefault="00CC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5195D" w14:textId="77777777" w:rsidR="0066705B" w:rsidRDefault="0066705B" w:rsidP="0032169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5EAE18D" w14:textId="77777777" w:rsidR="0066705B" w:rsidRDefault="0066705B" w:rsidP="0032169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39A3C" w14:textId="77777777" w:rsidR="0066705B" w:rsidRDefault="0066705B" w:rsidP="0032169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49985" w14:textId="77777777" w:rsidR="00CC5068" w:rsidRDefault="00CC5068">
      <w:r>
        <w:separator/>
      </w:r>
    </w:p>
  </w:footnote>
  <w:footnote w:type="continuationSeparator" w:id="0">
    <w:p w14:paraId="63804652" w14:textId="77777777" w:rsidR="00CC5068" w:rsidRDefault="00CC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7BFEB" w14:textId="77777777" w:rsidR="0066705B" w:rsidRDefault="0066705B" w:rsidP="00D1472A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76A64B3" w14:textId="77777777" w:rsidR="0066705B" w:rsidRDefault="0066705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009E8" w14:textId="77777777" w:rsidR="0066705B" w:rsidRDefault="0066705B" w:rsidP="00D1472A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F6160">
      <w:rPr>
        <w:rStyle w:val="a8"/>
        <w:noProof/>
      </w:rPr>
      <w:t>11</w:t>
    </w:r>
    <w:r>
      <w:rPr>
        <w:rStyle w:val="a8"/>
      </w:rPr>
      <w:fldChar w:fldCharType="end"/>
    </w:r>
  </w:p>
  <w:p w14:paraId="0BD8D6B0" w14:textId="77777777" w:rsidR="0066705B" w:rsidRDefault="0066705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41270"/>
    <w:multiLevelType w:val="hybridMultilevel"/>
    <w:tmpl w:val="37D200C2"/>
    <w:lvl w:ilvl="0" w:tplc="08BEE64A">
      <w:start w:val="4"/>
      <w:numFmt w:val="decimal"/>
      <w:lvlText w:val="%1."/>
      <w:lvlJc w:val="left"/>
      <w:pPr>
        <w:tabs>
          <w:tab w:val="num" w:pos="2899"/>
        </w:tabs>
        <w:ind w:left="2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19"/>
        </w:tabs>
        <w:ind w:left="3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39"/>
        </w:tabs>
        <w:ind w:left="4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59"/>
        </w:tabs>
        <w:ind w:left="5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79"/>
        </w:tabs>
        <w:ind w:left="5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99"/>
        </w:tabs>
        <w:ind w:left="6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19"/>
        </w:tabs>
        <w:ind w:left="7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39"/>
        </w:tabs>
        <w:ind w:left="7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59"/>
        </w:tabs>
        <w:ind w:left="8659" w:hanging="180"/>
      </w:pPr>
      <w:rPr>
        <w:rFonts w:cs="Times New Roman"/>
      </w:rPr>
    </w:lvl>
  </w:abstractNum>
  <w:abstractNum w:abstractNumId="1" w15:restartNumberingAfterBreak="0">
    <w:nsid w:val="206D2FAF"/>
    <w:multiLevelType w:val="hybridMultilevel"/>
    <w:tmpl w:val="4B489E62"/>
    <w:lvl w:ilvl="0" w:tplc="4918B00C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44F41AB7"/>
    <w:multiLevelType w:val="hybridMultilevel"/>
    <w:tmpl w:val="298ADF92"/>
    <w:lvl w:ilvl="0" w:tplc="5114DF46">
      <w:start w:val="1"/>
      <w:numFmt w:val="decimal"/>
      <w:lvlText w:val="%1)"/>
      <w:lvlJc w:val="left"/>
      <w:pPr>
        <w:tabs>
          <w:tab w:val="num" w:pos="1969"/>
        </w:tabs>
        <w:ind w:left="1969" w:hanging="12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5FE2"/>
    <w:rsid w:val="00000FF2"/>
    <w:rsid w:val="00001309"/>
    <w:rsid w:val="00007E56"/>
    <w:rsid w:val="00014E59"/>
    <w:rsid w:val="0003161C"/>
    <w:rsid w:val="00037AD8"/>
    <w:rsid w:val="00052B86"/>
    <w:rsid w:val="00056B83"/>
    <w:rsid w:val="00062E98"/>
    <w:rsid w:val="00065DCF"/>
    <w:rsid w:val="00075B15"/>
    <w:rsid w:val="0008623C"/>
    <w:rsid w:val="00091964"/>
    <w:rsid w:val="000A1A9C"/>
    <w:rsid w:val="000A7CD8"/>
    <w:rsid w:val="000B4042"/>
    <w:rsid w:val="000B6B82"/>
    <w:rsid w:val="000C576C"/>
    <w:rsid w:val="000D5FE2"/>
    <w:rsid w:val="000E289F"/>
    <w:rsid w:val="000E75DE"/>
    <w:rsid w:val="000F395B"/>
    <w:rsid w:val="000F4E73"/>
    <w:rsid w:val="001031EE"/>
    <w:rsid w:val="001208FA"/>
    <w:rsid w:val="00124425"/>
    <w:rsid w:val="001276B5"/>
    <w:rsid w:val="00135B91"/>
    <w:rsid w:val="00140A2F"/>
    <w:rsid w:val="00147BDA"/>
    <w:rsid w:val="00151D03"/>
    <w:rsid w:val="00157CCF"/>
    <w:rsid w:val="00165322"/>
    <w:rsid w:val="00171D4C"/>
    <w:rsid w:val="0017402F"/>
    <w:rsid w:val="00174A52"/>
    <w:rsid w:val="00175DD0"/>
    <w:rsid w:val="001C7EC2"/>
    <w:rsid w:val="001E1CDF"/>
    <w:rsid w:val="001E365E"/>
    <w:rsid w:val="001F3F0E"/>
    <w:rsid w:val="001F776A"/>
    <w:rsid w:val="00210175"/>
    <w:rsid w:val="00213EAC"/>
    <w:rsid w:val="0024153A"/>
    <w:rsid w:val="00242EC1"/>
    <w:rsid w:val="00257019"/>
    <w:rsid w:val="00260217"/>
    <w:rsid w:val="002649EC"/>
    <w:rsid w:val="00264CFB"/>
    <w:rsid w:val="00266538"/>
    <w:rsid w:val="002733CB"/>
    <w:rsid w:val="00273B14"/>
    <w:rsid w:val="00276074"/>
    <w:rsid w:val="002817F6"/>
    <w:rsid w:val="002928F6"/>
    <w:rsid w:val="002A2525"/>
    <w:rsid w:val="002B1A4B"/>
    <w:rsid w:val="002C26C4"/>
    <w:rsid w:val="002C733B"/>
    <w:rsid w:val="002D1217"/>
    <w:rsid w:val="002D1239"/>
    <w:rsid w:val="002F4A0E"/>
    <w:rsid w:val="003009B5"/>
    <w:rsid w:val="00301C1F"/>
    <w:rsid w:val="0030225D"/>
    <w:rsid w:val="00307292"/>
    <w:rsid w:val="0031147D"/>
    <w:rsid w:val="0032169D"/>
    <w:rsid w:val="003261AC"/>
    <w:rsid w:val="00326FB5"/>
    <w:rsid w:val="00334455"/>
    <w:rsid w:val="00337122"/>
    <w:rsid w:val="00351B2C"/>
    <w:rsid w:val="00354E88"/>
    <w:rsid w:val="00371567"/>
    <w:rsid w:val="00373BFE"/>
    <w:rsid w:val="00387B77"/>
    <w:rsid w:val="003906A0"/>
    <w:rsid w:val="003A63AB"/>
    <w:rsid w:val="003A7736"/>
    <w:rsid w:val="003A77DA"/>
    <w:rsid w:val="003B4F1C"/>
    <w:rsid w:val="003C6DB5"/>
    <w:rsid w:val="003D32CB"/>
    <w:rsid w:val="003E52F7"/>
    <w:rsid w:val="00405D58"/>
    <w:rsid w:val="00406F05"/>
    <w:rsid w:val="00410962"/>
    <w:rsid w:val="00412F41"/>
    <w:rsid w:val="00417253"/>
    <w:rsid w:val="004202ED"/>
    <w:rsid w:val="00436708"/>
    <w:rsid w:val="00440F4F"/>
    <w:rsid w:val="00443F7E"/>
    <w:rsid w:val="00463374"/>
    <w:rsid w:val="00470397"/>
    <w:rsid w:val="004711E1"/>
    <w:rsid w:val="004730D3"/>
    <w:rsid w:val="00476377"/>
    <w:rsid w:val="00480BF8"/>
    <w:rsid w:val="004A1FC4"/>
    <w:rsid w:val="004A549B"/>
    <w:rsid w:val="004B2C37"/>
    <w:rsid w:val="004B6D98"/>
    <w:rsid w:val="004C0686"/>
    <w:rsid w:val="004D2A1B"/>
    <w:rsid w:val="004E28D1"/>
    <w:rsid w:val="004E319D"/>
    <w:rsid w:val="004F2D13"/>
    <w:rsid w:val="00500339"/>
    <w:rsid w:val="00513A36"/>
    <w:rsid w:val="00516705"/>
    <w:rsid w:val="00536114"/>
    <w:rsid w:val="00542998"/>
    <w:rsid w:val="00546FF7"/>
    <w:rsid w:val="0056129D"/>
    <w:rsid w:val="0056711E"/>
    <w:rsid w:val="00571931"/>
    <w:rsid w:val="00571D22"/>
    <w:rsid w:val="00571E49"/>
    <w:rsid w:val="00580BE8"/>
    <w:rsid w:val="005937F7"/>
    <w:rsid w:val="0059756B"/>
    <w:rsid w:val="005A2342"/>
    <w:rsid w:val="005A3E07"/>
    <w:rsid w:val="005A7E61"/>
    <w:rsid w:val="005B37EA"/>
    <w:rsid w:val="005D1120"/>
    <w:rsid w:val="005D2488"/>
    <w:rsid w:val="005F2087"/>
    <w:rsid w:val="005F4223"/>
    <w:rsid w:val="005F7041"/>
    <w:rsid w:val="00603846"/>
    <w:rsid w:val="00604E0B"/>
    <w:rsid w:val="00605B35"/>
    <w:rsid w:val="00611354"/>
    <w:rsid w:val="0061656F"/>
    <w:rsid w:val="00617561"/>
    <w:rsid w:val="0063585D"/>
    <w:rsid w:val="006369F2"/>
    <w:rsid w:val="0064151D"/>
    <w:rsid w:val="00642900"/>
    <w:rsid w:val="00642B19"/>
    <w:rsid w:val="006628F7"/>
    <w:rsid w:val="006643CA"/>
    <w:rsid w:val="00664F50"/>
    <w:rsid w:val="0066705B"/>
    <w:rsid w:val="00676E75"/>
    <w:rsid w:val="006821E0"/>
    <w:rsid w:val="00683B1E"/>
    <w:rsid w:val="00683E15"/>
    <w:rsid w:val="006853CB"/>
    <w:rsid w:val="00690E3D"/>
    <w:rsid w:val="006957D9"/>
    <w:rsid w:val="00696E3A"/>
    <w:rsid w:val="006A450A"/>
    <w:rsid w:val="006B3C16"/>
    <w:rsid w:val="006C1805"/>
    <w:rsid w:val="006C307C"/>
    <w:rsid w:val="006E1BAF"/>
    <w:rsid w:val="00700CE7"/>
    <w:rsid w:val="007047F7"/>
    <w:rsid w:val="007069C6"/>
    <w:rsid w:val="00744F42"/>
    <w:rsid w:val="00777EC4"/>
    <w:rsid w:val="0078753D"/>
    <w:rsid w:val="00792DFF"/>
    <w:rsid w:val="007A35E9"/>
    <w:rsid w:val="007B39BD"/>
    <w:rsid w:val="007B7F20"/>
    <w:rsid w:val="007C2EA3"/>
    <w:rsid w:val="007C6667"/>
    <w:rsid w:val="007D4FE5"/>
    <w:rsid w:val="007E5695"/>
    <w:rsid w:val="007E698F"/>
    <w:rsid w:val="007F254B"/>
    <w:rsid w:val="007F6709"/>
    <w:rsid w:val="007F7592"/>
    <w:rsid w:val="0080353B"/>
    <w:rsid w:val="008042DA"/>
    <w:rsid w:val="008103E6"/>
    <w:rsid w:val="00817A1D"/>
    <w:rsid w:val="00834514"/>
    <w:rsid w:val="00834DA6"/>
    <w:rsid w:val="008529B9"/>
    <w:rsid w:val="00860BC4"/>
    <w:rsid w:val="008632F2"/>
    <w:rsid w:val="00870319"/>
    <w:rsid w:val="00881024"/>
    <w:rsid w:val="00885682"/>
    <w:rsid w:val="00887E44"/>
    <w:rsid w:val="008B3420"/>
    <w:rsid w:val="008B650A"/>
    <w:rsid w:val="008C0EE6"/>
    <w:rsid w:val="008C710A"/>
    <w:rsid w:val="008D634E"/>
    <w:rsid w:val="008E6373"/>
    <w:rsid w:val="008F7FE4"/>
    <w:rsid w:val="00901461"/>
    <w:rsid w:val="00904CFA"/>
    <w:rsid w:val="009066A9"/>
    <w:rsid w:val="009205CD"/>
    <w:rsid w:val="009211C2"/>
    <w:rsid w:val="00921726"/>
    <w:rsid w:val="00931EFE"/>
    <w:rsid w:val="009521A0"/>
    <w:rsid w:val="0095512B"/>
    <w:rsid w:val="00955CAB"/>
    <w:rsid w:val="00972F48"/>
    <w:rsid w:val="009860EA"/>
    <w:rsid w:val="00987340"/>
    <w:rsid w:val="00990D8F"/>
    <w:rsid w:val="009A3D9B"/>
    <w:rsid w:val="009C2977"/>
    <w:rsid w:val="009D2E64"/>
    <w:rsid w:val="009D4E1B"/>
    <w:rsid w:val="009E164B"/>
    <w:rsid w:val="009E1F4F"/>
    <w:rsid w:val="009E2F79"/>
    <w:rsid w:val="00A04939"/>
    <w:rsid w:val="00A05278"/>
    <w:rsid w:val="00A06E2C"/>
    <w:rsid w:val="00A23397"/>
    <w:rsid w:val="00A276B8"/>
    <w:rsid w:val="00A35ADE"/>
    <w:rsid w:val="00A402DD"/>
    <w:rsid w:val="00A40E9F"/>
    <w:rsid w:val="00A42879"/>
    <w:rsid w:val="00A70391"/>
    <w:rsid w:val="00A73D91"/>
    <w:rsid w:val="00A74532"/>
    <w:rsid w:val="00A7485C"/>
    <w:rsid w:val="00A916DF"/>
    <w:rsid w:val="00A9564D"/>
    <w:rsid w:val="00A97EF5"/>
    <w:rsid w:val="00AA32A5"/>
    <w:rsid w:val="00AB7721"/>
    <w:rsid w:val="00AC2E30"/>
    <w:rsid w:val="00AD2069"/>
    <w:rsid w:val="00AD23AE"/>
    <w:rsid w:val="00AD4D98"/>
    <w:rsid w:val="00AE73EC"/>
    <w:rsid w:val="00AF51E0"/>
    <w:rsid w:val="00B04068"/>
    <w:rsid w:val="00B11144"/>
    <w:rsid w:val="00B16873"/>
    <w:rsid w:val="00B36B8A"/>
    <w:rsid w:val="00B3792D"/>
    <w:rsid w:val="00B41A28"/>
    <w:rsid w:val="00B4244D"/>
    <w:rsid w:val="00B62436"/>
    <w:rsid w:val="00B6624D"/>
    <w:rsid w:val="00B91F59"/>
    <w:rsid w:val="00B92326"/>
    <w:rsid w:val="00B959CD"/>
    <w:rsid w:val="00B95B1B"/>
    <w:rsid w:val="00BA0629"/>
    <w:rsid w:val="00BA1B1A"/>
    <w:rsid w:val="00BA7911"/>
    <w:rsid w:val="00BB0BF8"/>
    <w:rsid w:val="00BB73D2"/>
    <w:rsid w:val="00BC47FE"/>
    <w:rsid w:val="00BE1D57"/>
    <w:rsid w:val="00BF1C2B"/>
    <w:rsid w:val="00BF2153"/>
    <w:rsid w:val="00C00DF8"/>
    <w:rsid w:val="00C02AB8"/>
    <w:rsid w:val="00C114E2"/>
    <w:rsid w:val="00C117FA"/>
    <w:rsid w:val="00C12E2F"/>
    <w:rsid w:val="00C13057"/>
    <w:rsid w:val="00C34B92"/>
    <w:rsid w:val="00C34F2A"/>
    <w:rsid w:val="00C54094"/>
    <w:rsid w:val="00C608E5"/>
    <w:rsid w:val="00C63527"/>
    <w:rsid w:val="00C65297"/>
    <w:rsid w:val="00C655CC"/>
    <w:rsid w:val="00C72782"/>
    <w:rsid w:val="00C73E73"/>
    <w:rsid w:val="00C7569F"/>
    <w:rsid w:val="00C75F83"/>
    <w:rsid w:val="00C80D9C"/>
    <w:rsid w:val="00CB1ECB"/>
    <w:rsid w:val="00CC5068"/>
    <w:rsid w:val="00CC73BF"/>
    <w:rsid w:val="00CC7F3C"/>
    <w:rsid w:val="00CD62AA"/>
    <w:rsid w:val="00CF0AF6"/>
    <w:rsid w:val="00CF15F5"/>
    <w:rsid w:val="00CF6160"/>
    <w:rsid w:val="00CF6A82"/>
    <w:rsid w:val="00D038BB"/>
    <w:rsid w:val="00D072D5"/>
    <w:rsid w:val="00D1472A"/>
    <w:rsid w:val="00D42111"/>
    <w:rsid w:val="00D42BF3"/>
    <w:rsid w:val="00D5531A"/>
    <w:rsid w:val="00D55C4E"/>
    <w:rsid w:val="00D606DF"/>
    <w:rsid w:val="00D62A0C"/>
    <w:rsid w:val="00D62D7F"/>
    <w:rsid w:val="00D707BD"/>
    <w:rsid w:val="00D76146"/>
    <w:rsid w:val="00D949E3"/>
    <w:rsid w:val="00D96AFC"/>
    <w:rsid w:val="00DA2A49"/>
    <w:rsid w:val="00DB3BC1"/>
    <w:rsid w:val="00DB78CD"/>
    <w:rsid w:val="00DC20DC"/>
    <w:rsid w:val="00DD3399"/>
    <w:rsid w:val="00DD5786"/>
    <w:rsid w:val="00DD71A7"/>
    <w:rsid w:val="00DD7B16"/>
    <w:rsid w:val="00DF0B16"/>
    <w:rsid w:val="00DF6FCA"/>
    <w:rsid w:val="00E112D9"/>
    <w:rsid w:val="00E144AA"/>
    <w:rsid w:val="00E225DB"/>
    <w:rsid w:val="00E251C3"/>
    <w:rsid w:val="00E35ABF"/>
    <w:rsid w:val="00E550D1"/>
    <w:rsid w:val="00E74F35"/>
    <w:rsid w:val="00E83520"/>
    <w:rsid w:val="00E86CF8"/>
    <w:rsid w:val="00E9189B"/>
    <w:rsid w:val="00E93DC4"/>
    <w:rsid w:val="00E94A6B"/>
    <w:rsid w:val="00EA0931"/>
    <w:rsid w:val="00EA39D9"/>
    <w:rsid w:val="00EA767D"/>
    <w:rsid w:val="00EB0EAF"/>
    <w:rsid w:val="00EB5D0B"/>
    <w:rsid w:val="00EC0C2E"/>
    <w:rsid w:val="00EC475B"/>
    <w:rsid w:val="00ED1B7C"/>
    <w:rsid w:val="00ED56BD"/>
    <w:rsid w:val="00ED6DA5"/>
    <w:rsid w:val="00EE0F2B"/>
    <w:rsid w:val="00EE2D21"/>
    <w:rsid w:val="00EF1EA6"/>
    <w:rsid w:val="00EF2964"/>
    <w:rsid w:val="00F32EB3"/>
    <w:rsid w:val="00F35A17"/>
    <w:rsid w:val="00F407A3"/>
    <w:rsid w:val="00F45A3B"/>
    <w:rsid w:val="00F469E9"/>
    <w:rsid w:val="00F55227"/>
    <w:rsid w:val="00F616BC"/>
    <w:rsid w:val="00F6287B"/>
    <w:rsid w:val="00F72700"/>
    <w:rsid w:val="00F72823"/>
    <w:rsid w:val="00F758C5"/>
    <w:rsid w:val="00F8274A"/>
    <w:rsid w:val="00F913E5"/>
    <w:rsid w:val="00FA10A5"/>
    <w:rsid w:val="00FA35C2"/>
    <w:rsid w:val="00FA4882"/>
    <w:rsid w:val="00FA7DC9"/>
    <w:rsid w:val="00FB133D"/>
    <w:rsid w:val="00FC28C5"/>
    <w:rsid w:val="00FC48D4"/>
    <w:rsid w:val="00FD4B92"/>
    <w:rsid w:val="00FD6346"/>
    <w:rsid w:val="00FE0695"/>
    <w:rsid w:val="00FE6BC4"/>
    <w:rsid w:val="00FE7D7F"/>
    <w:rsid w:val="00FF1E20"/>
    <w:rsid w:val="00FF2A4E"/>
    <w:rsid w:val="00FF60E0"/>
    <w:rsid w:val="00FF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F3CBA2"/>
  <w15:docId w15:val="{2D6E35D3-67F8-496C-BB63-32ABA69F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5DD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A9564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4D2A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F6B5F"/>
    <w:rPr>
      <w:rFonts w:ascii="Times New Roman" w:hAnsi="Times New Roman" w:cs="Times New Roman"/>
      <w:sz w:val="2"/>
    </w:rPr>
  </w:style>
  <w:style w:type="paragraph" w:customStyle="1" w:styleId="1">
    <w:name w:val="Абзац списка1"/>
    <w:basedOn w:val="a"/>
    <w:uiPriority w:val="99"/>
    <w:rsid w:val="00F32EB3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a6">
    <w:name w:val="footer"/>
    <w:basedOn w:val="a"/>
    <w:link w:val="a7"/>
    <w:uiPriority w:val="99"/>
    <w:rsid w:val="003216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2C733B"/>
    <w:rPr>
      <w:rFonts w:cs="Times New Roman"/>
    </w:rPr>
  </w:style>
  <w:style w:type="character" w:styleId="a8">
    <w:name w:val="page number"/>
    <w:uiPriority w:val="99"/>
    <w:rsid w:val="0032169D"/>
    <w:rPr>
      <w:rFonts w:cs="Times New Roman"/>
    </w:rPr>
  </w:style>
  <w:style w:type="paragraph" w:styleId="a9">
    <w:name w:val="header"/>
    <w:basedOn w:val="a"/>
    <w:link w:val="aa"/>
    <w:uiPriority w:val="99"/>
    <w:rsid w:val="009C29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2C733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95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3920</TotalTime>
  <Pages>1</Pages>
  <Words>3211</Words>
  <Characters>18307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107</cp:revision>
  <cp:lastPrinted>2020-03-20T05:43:00Z</cp:lastPrinted>
  <dcterms:created xsi:type="dcterms:W3CDTF">2011-03-05T06:35:00Z</dcterms:created>
  <dcterms:modified xsi:type="dcterms:W3CDTF">2020-03-20T05:44:00Z</dcterms:modified>
</cp:coreProperties>
</file>